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62C40" w14:textId="77777777" w:rsidR="00B73912" w:rsidRDefault="00B73912" w:rsidP="0DCF1F62">
      <w:pPr>
        <w:spacing w:line="240" w:lineRule="auto"/>
        <w:jc w:val="center"/>
        <w:rPr>
          <w:rFonts w:ascii="Oswald" w:hAnsi="Oswald" w:cs="Oswald"/>
          <w:b/>
          <w:bCs/>
          <w:sz w:val="28"/>
          <w:szCs w:val="28"/>
        </w:rPr>
      </w:pPr>
      <w:bookmarkStart w:id="0" w:name="_GoBack"/>
      <w:bookmarkEnd w:id="0"/>
    </w:p>
    <w:p w14:paraId="0F09E2F3" w14:textId="5FC4D212" w:rsidR="006A7848" w:rsidRDefault="00CD267C" w:rsidP="0DCF1F62">
      <w:pPr>
        <w:spacing w:line="240" w:lineRule="auto"/>
        <w:jc w:val="center"/>
        <w:rPr>
          <w:rFonts w:ascii="Oswald" w:hAnsi="Oswald" w:cs="Oswald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C5432F" wp14:editId="0FAF2BCF">
            <wp:simplePos x="0" y="0"/>
            <wp:positionH relativeFrom="margin">
              <wp:align>left</wp:align>
            </wp:positionH>
            <wp:positionV relativeFrom="paragraph">
              <wp:posOffset>-469900</wp:posOffset>
            </wp:positionV>
            <wp:extent cx="2762885" cy="65786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F047C" w14:textId="77777777" w:rsidR="5AF75E32" w:rsidRPr="002A2988" w:rsidRDefault="00CD267C" w:rsidP="0DCF1F62">
      <w:pPr>
        <w:spacing w:line="240" w:lineRule="auto"/>
        <w:jc w:val="center"/>
        <w:rPr>
          <w:rFonts w:ascii="HelveticaNeue LT CYR 57 Cond" w:hAnsi="HelveticaNeue LT CYR 57 Cond" w:cs="Oswald"/>
          <w:b/>
          <w:bCs/>
          <w:sz w:val="30"/>
          <w:szCs w:val="30"/>
        </w:rPr>
      </w:pPr>
      <w:r w:rsidRPr="32B38CAC">
        <w:rPr>
          <w:rFonts w:ascii="HelveticaNeue LT CYR 57 Cond" w:hAnsi="HelveticaNeue LT CYR 57 Cond"/>
          <w:b/>
          <w:bCs/>
          <w:sz w:val="30"/>
          <w:szCs w:val="30"/>
        </w:rPr>
        <w:t>ИНДЕКС ВОСПРИЯТИЯ КОРРУПЦИИ ЗА 2022 ГОД СВИДЕТЕЛЬСТВУЕТ О НЕЗНАЧИТЕЛЬНОМ ПРОГРЕССЕ В БОРЬБЕ С КОРРУПЦИЕЙ В УСЛОВИЯХ ОБЩЕМИРОВОГО РОСТА НАСИЛИЯ</w:t>
      </w:r>
    </w:p>
    <w:p w14:paraId="554BC13E" w14:textId="77777777" w:rsidR="5E358F12" w:rsidRDefault="00CD267C" w:rsidP="0DCF1F62">
      <w:pPr>
        <w:spacing w:line="240" w:lineRule="auto"/>
        <w:jc w:val="center"/>
        <w:rPr>
          <w:rFonts w:ascii="Open Sans" w:hAnsi="Open Sans" w:cs="Open Sans"/>
          <w:i/>
          <w:iCs/>
          <w:sz w:val="24"/>
          <w:szCs w:val="24"/>
        </w:rPr>
      </w:pPr>
      <w:r>
        <w:rPr>
          <w:rFonts w:ascii="Open Sans" w:hAnsi="Open Sans"/>
          <w:i/>
          <w:sz w:val="24"/>
        </w:rPr>
        <w:t>Стагнация уровня коррупции наблюдается одиннадцатый год подряд</w:t>
      </w:r>
    </w:p>
    <w:p w14:paraId="56414A34" w14:textId="77777777" w:rsidR="20D32157" w:rsidRDefault="00CD267C" w:rsidP="00B73912">
      <w:pPr>
        <w:pStyle w:val="ab"/>
        <w:jc w:val="both"/>
        <w:rPr>
          <w:rFonts w:ascii="Open Sans" w:hAnsi="Open Sans" w:cs="Open Sans"/>
        </w:rPr>
      </w:pPr>
      <w:r>
        <w:rPr>
          <w:rFonts w:ascii="Open Sans" w:hAnsi="Open Sans"/>
          <w:i/>
        </w:rPr>
        <w:t xml:space="preserve">Берлин, 31 января 2023 года </w:t>
      </w:r>
      <w:r>
        <w:rPr>
          <w:rFonts w:ascii="Open Sans" w:hAnsi="Open Sans"/>
        </w:rPr>
        <w:t xml:space="preserve">— </w:t>
      </w:r>
      <w:hyperlink r:id="rId9" w:history="1">
        <w:r>
          <w:rPr>
            <w:rStyle w:val="a3"/>
            <w:rFonts w:ascii="Open Sans" w:hAnsi="Open Sans"/>
          </w:rPr>
          <w:t>Индекс восприятия коррупции (ИВК) за 2022 год</w:t>
        </w:r>
      </w:hyperlink>
      <w:r>
        <w:t>,</w:t>
      </w:r>
      <w:r>
        <w:rPr>
          <w:rFonts w:ascii="Open Sans" w:hAnsi="Open Sans"/>
        </w:rPr>
        <w:t xml:space="preserve"> опубликованный сегодня организацией Transparency International, свидетельствует о том, что большинству стран мира по-прежнему не удается добиться успехов в борьбе с коррупцией: с 2017 года 95 процентов из них практически не показывают никакой положительной динамики.</w:t>
      </w:r>
    </w:p>
    <w:p w14:paraId="21C89AAA" w14:textId="77777777" w:rsidR="4CCD647E" w:rsidRDefault="4CCD647E" w:rsidP="00B73912">
      <w:pPr>
        <w:pStyle w:val="ab"/>
        <w:jc w:val="both"/>
        <w:rPr>
          <w:rFonts w:ascii="Open Sans" w:hAnsi="Open Sans" w:cs="Open Sans"/>
        </w:rPr>
      </w:pPr>
    </w:p>
    <w:p w14:paraId="27E22335" w14:textId="17BD11EE" w:rsidR="2F724901" w:rsidRPr="000C0E31" w:rsidRDefault="00ED34D9" w:rsidP="00B73912">
      <w:pPr>
        <w:pStyle w:val="ab"/>
        <w:jc w:val="both"/>
        <w:rPr>
          <w:rFonts w:ascii="Open Sans" w:hAnsi="Open Sans" w:cs="Open Sans"/>
        </w:rPr>
      </w:pPr>
      <w:hyperlink r:id="rId10" w:history="1">
        <w:r w:rsidR="00CD267C" w:rsidRPr="000C0E31">
          <w:rPr>
            <w:rStyle w:val="a3"/>
            <w:rFonts w:ascii="Open Sans" w:hAnsi="Open Sans" w:cs="Open Sans"/>
          </w:rPr>
          <w:t>Глобальный индекс миролюбия</w:t>
        </w:r>
      </w:hyperlink>
      <w:r w:rsidR="00CD267C" w:rsidRPr="000C0E31">
        <w:rPr>
          <w:rFonts w:ascii="Open Sans" w:hAnsi="Open Sans" w:cs="Open Sans"/>
        </w:rPr>
        <w:t xml:space="preserve"> свидетельствует о том, что мир становится все менее безопасным. При этом наблюдается явная корреляция между уровнем насилия и коррупцией: страны с очень низкими показателями Глобального индекса миролюбия также занимают последние строчки в ИВК. Коррумпированные правительства неспособны защитить граждан, а</w:t>
      </w:r>
      <w:r w:rsidR="000C0E31">
        <w:rPr>
          <w:rFonts w:ascii="Open Sans" w:hAnsi="Open Sans" w:cs="Open Sans"/>
        </w:rPr>
        <w:t> </w:t>
      </w:r>
      <w:r w:rsidR="00CD267C" w:rsidRPr="000C0E31">
        <w:rPr>
          <w:rFonts w:ascii="Open Sans" w:hAnsi="Open Sans" w:cs="Open Sans"/>
        </w:rPr>
        <w:t>общественное недовольство с большей вероятностью перерастает в насилие. В</w:t>
      </w:r>
      <w:r w:rsidR="000C0E31">
        <w:rPr>
          <w:rFonts w:ascii="Open Sans" w:hAnsi="Open Sans" w:cs="Open Sans"/>
        </w:rPr>
        <w:t> </w:t>
      </w:r>
      <w:r w:rsidR="00CD267C" w:rsidRPr="000C0E31">
        <w:rPr>
          <w:rFonts w:ascii="Open Sans" w:hAnsi="Open Sans" w:cs="Open Sans"/>
        </w:rPr>
        <w:t xml:space="preserve">этом порочном круге оказываются страны по всему миру: от </w:t>
      </w:r>
      <w:r w:rsidR="00CD267C" w:rsidRPr="000C0E31">
        <w:rPr>
          <w:rFonts w:ascii="Open Sans" w:hAnsi="Open Sans" w:cs="Open Sans"/>
          <w:b/>
        </w:rPr>
        <w:t>Южного Судана</w:t>
      </w:r>
      <w:r w:rsidR="00CD267C" w:rsidRPr="000C0E31">
        <w:rPr>
          <w:rFonts w:ascii="Open Sans" w:hAnsi="Open Sans" w:cs="Open Sans"/>
        </w:rPr>
        <w:t xml:space="preserve"> (13 баллов) до </w:t>
      </w:r>
      <w:r w:rsidR="00CD267C" w:rsidRPr="000C0E31">
        <w:rPr>
          <w:rFonts w:ascii="Open Sans" w:hAnsi="Open Sans" w:cs="Open Sans"/>
          <w:b/>
        </w:rPr>
        <w:t xml:space="preserve">Бразилии </w:t>
      </w:r>
      <w:r w:rsidR="00CD267C" w:rsidRPr="000C0E31">
        <w:rPr>
          <w:rFonts w:ascii="Open Sans" w:hAnsi="Open Sans" w:cs="Open Sans"/>
        </w:rPr>
        <w:t xml:space="preserve">(38 баллов). </w:t>
      </w:r>
    </w:p>
    <w:p w14:paraId="296D6B9E" w14:textId="77777777" w:rsidR="1E716F44" w:rsidRDefault="1E716F44" w:rsidP="00B73912">
      <w:pPr>
        <w:pStyle w:val="ab"/>
        <w:jc w:val="both"/>
        <w:rPr>
          <w:rFonts w:ascii="Open Sans" w:hAnsi="Open Sans" w:cs="Open Sans"/>
        </w:rPr>
      </w:pPr>
    </w:p>
    <w:p w14:paraId="65C64B30" w14:textId="77777777" w:rsidR="005645BA" w:rsidRDefault="00CD267C" w:rsidP="00B73912">
      <w:pPr>
        <w:pStyle w:val="ab"/>
        <w:jc w:val="both"/>
        <w:rPr>
          <w:rFonts w:ascii="Open Sans" w:hAnsi="Open Sans" w:cs="Open Sans"/>
          <w:i/>
          <w:iCs/>
        </w:rPr>
      </w:pPr>
      <w:proofErr w:type="spellStart"/>
      <w:r>
        <w:rPr>
          <w:rFonts w:ascii="Open Sans" w:hAnsi="Open Sans"/>
          <w:i/>
        </w:rPr>
        <w:t>Делия</w:t>
      </w:r>
      <w:proofErr w:type="spellEnd"/>
      <w:r>
        <w:rPr>
          <w:rFonts w:ascii="Open Sans" w:hAnsi="Open Sans"/>
          <w:i/>
        </w:rPr>
        <w:t xml:space="preserve"> </w:t>
      </w:r>
      <w:proofErr w:type="spellStart"/>
      <w:r>
        <w:rPr>
          <w:rFonts w:ascii="Open Sans" w:hAnsi="Open Sans"/>
          <w:i/>
        </w:rPr>
        <w:t>Феррейра</w:t>
      </w:r>
      <w:proofErr w:type="spellEnd"/>
      <w:r>
        <w:rPr>
          <w:rFonts w:ascii="Open Sans" w:hAnsi="Open Sans"/>
          <w:i/>
        </w:rPr>
        <w:t xml:space="preserve"> </w:t>
      </w:r>
      <w:proofErr w:type="spellStart"/>
      <w:r>
        <w:rPr>
          <w:rFonts w:ascii="Open Sans" w:hAnsi="Open Sans"/>
          <w:i/>
        </w:rPr>
        <w:t>Рубио</w:t>
      </w:r>
      <w:proofErr w:type="spellEnd"/>
      <w:r>
        <w:rPr>
          <w:rFonts w:ascii="Open Sans" w:hAnsi="Open Sans"/>
          <w:i/>
        </w:rPr>
        <w:t>, Председатель правления Transparency International, подчеркивает:</w:t>
      </w:r>
    </w:p>
    <w:p w14:paraId="2F4D893E" w14:textId="7670DCCD" w:rsidR="005645BA" w:rsidRDefault="00CD267C" w:rsidP="00B73912">
      <w:pPr>
        <w:pStyle w:val="ab"/>
        <w:jc w:val="both"/>
        <w:rPr>
          <w:rFonts w:ascii="Open Sans" w:hAnsi="Open Sans" w:cs="Open Sans"/>
          <w:i/>
          <w:iCs/>
        </w:rPr>
      </w:pPr>
      <w:r w:rsidRPr="32B38CAC">
        <w:rPr>
          <w:rFonts w:ascii="Open Sans" w:hAnsi="Open Sans"/>
          <w:i/>
          <w:iCs/>
        </w:rPr>
        <w:t xml:space="preserve">«Коррупция сделала нашу планету более опасным местом. </w:t>
      </w:r>
      <w:r w:rsidR="00B73912" w:rsidRPr="32B38CAC">
        <w:rPr>
          <w:rStyle w:val="normaltextrun"/>
          <w:rFonts w:ascii="Open Sans" w:hAnsi="Open Sans"/>
          <w:i/>
          <w:iCs/>
          <w:color w:val="000000" w:themeColor="text1"/>
        </w:rPr>
        <w:t>Правительства,</w:t>
      </w:r>
      <w:r w:rsidRPr="32B38CAC">
        <w:rPr>
          <w:rStyle w:val="normaltextrun"/>
          <w:rFonts w:ascii="Open Sans" w:hAnsi="Open Sans"/>
          <w:i/>
          <w:iCs/>
          <w:color w:val="000000" w:themeColor="text1"/>
        </w:rPr>
        <w:t xml:space="preserve"> потерпе</w:t>
      </w:r>
      <w:r w:rsidR="00673AA0" w:rsidRPr="32B38CAC">
        <w:rPr>
          <w:rStyle w:val="normaltextrun"/>
          <w:rFonts w:ascii="Open Sans" w:hAnsi="Open Sans"/>
          <w:i/>
          <w:iCs/>
          <w:color w:val="000000" w:themeColor="text1"/>
        </w:rPr>
        <w:t>в</w:t>
      </w:r>
      <w:r w:rsidRPr="32B38CAC">
        <w:rPr>
          <w:rStyle w:val="normaltextrun"/>
          <w:rFonts w:ascii="Open Sans" w:hAnsi="Open Sans"/>
          <w:i/>
          <w:iCs/>
          <w:color w:val="000000" w:themeColor="text1"/>
        </w:rPr>
        <w:t xml:space="preserve"> коллективное поражение в борьбе с ней, подпитыва</w:t>
      </w:r>
      <w:r w:rsidR="00AF1A27" w:rsidRPr="32B38CAC">
        <w:rPr>
          <w:rStyle w:val="normaltextrun"/>
          <w:rFonts w:ascii="Open Sans" w:hAnsi="Open Sans"/>
          <w:i/>
          <w:iCs/>
          <w:color w:val="000000" w:themeColor="text1"/>
        </w:rPr>
        <w:t>ют</w:t>
      </w:r>
      <w:r w:rsidRPr="32B38CAC">
        <w:rPr>
          <w:rStyle w:val="normaltextrun"/>
          <w:rFonts w:ascii="Open Sans" w:hAnsi="Open Sans"/>
          <w:i/>
          <w:iCs/>
          <w:color w:val="000000" w:themeColor="text1"/>
        </w:rPr>
        <w:t xml:space="preserve"> нынешний рост уровня насилия и конфликтов, </w:t>
      </w:r>
      <w:r w:rsidR="00AF1A27" w:rsidRPr="32B38CAC">
        <w:rPr>
          <w:rStyle w:val="normaltextrun"/>
          <w:rFonts w:ascii="Open Sans" w:hAnsi="Open Sans"/>
          <w:i/>
          <w:iCs/>
          <w:color w:val="000000" w:themeColor="text1"/>
        </w:rPr>
        <w:t xml:space="preserve">и тем самым </w:t>
      </w:r>
      <w:r w:rsidRPr="32B38CAC">
        <w:rPr>
          <w:rStyle w:val="normaltextrun"/>
          <w:rFonts w:ascii="Open Sans" w:hAnsi="Open Sans"/>
          <w:i/>
          <w:iCs/>
          <w:color w:val="000000" w:themeColor="text1"/>
        </w:rPr>
        <w:t>угрожаю</w:t>
      </w:r>
      <w:r w:rsidR="00AF1A27" w:rsidRPr="32B38CAC">
        <w:rPr>
          <w:rStyle w:val="normaltextrun"/>
          <w:rFonts w:ascii="Open Sans" w:hAnsi="Open Sans"/>
          <w:i/>
          <w:iCs/>
          <w:color w:val="000000" w:themeColor="text1"/>
        </w:rPr>
        <w:t>т</w:t>
      </w:r>
      <w:r w:rsidRPr="32B38CAC">
        <w:rPr>
          <w:rStyle w:val="normaltextrun"/>
          <w:rFonts w:ascii="Open Sans" w:hAnsi="Open Sans"/>
          <w:i/>
          <w:iCs/>
          <w:color w:val="000000" w:themeColor="text1"/>
        </w:rPr>
        <w:t xml:space="preserve"> людям по всему миру. Единственным выходом является продолжение сложной работы по искоренению коррупции на всех уровнях, которая должна заставить правительства действовать в интересах всех граждан, а не только немногочисленной элиты».</w:t>
      </w:r>
    </w:p>
    <w:p w14:paraId="4C96C998" w14:textId="77777777" w:rsidR="009C1AF5" w:rsidRPr="000C0E31" w:rsidRDefault="00CD267C" w:rsidP="32B38CAC">
      <w:pPr>
        <w:pStyle w:val="1"/>
        <w:spacing w:before="360" w:after="120" w:line="240" w:lineRule="auto"/>
        <w:rPr>
          <w:rFonts w:ascii="Open Sans" w:hAnsi="Open Sans"/>
          <w:sz w:val="32"/>
          <w:szCs w:val="32"/>
        </w:rPr>
      </w:pPr>
      <w:r w:rsidRPr="32B38CAC">
        <w:rPr>
          <w:rFonts w:ascii="Open Sans" w:hAnsi="Open Sans"/>
          <w:sz w:val="28"/>
          <w:szCs w:val="28"/>
        </w:rPr>
        <w:t xml:space="preserve">ГЛОБАЛЬНЫЕ ВЫВОДЫ </w:t>
      </w:r>
    </w:p>
    <w:p w14:paraId="4FC0B44B" w14:textId="77777777" w:rsidR="00D641A3" w:rsidRDefault="00CD267C" w:rsidP="00B73912">
      <w:pPr>
        <w:pStyle w:val="ab"/>
        <w:jc w:val="both"/>
        <w:rPr>
          <w:rFonts w:ascii="Open Sans" w:hAnsi="Open Sans" w:cs="Open Sans"/>
        </w:rPr>
      </w:pPr>
      <w:r>
        <w:rPr>
          <w:rFonts w:ascii="Open Sans" w:hAnsi="Open Sans"/>
        </w:rPr>
        <w:t xml:space="preserve">Для ИВК, где 180 стран и территорий ранжируются по уровню восприятия коррупции в государственном секторе, используется шкала от нуля до 100, где 0 соответствует крайне высокому уровню коррупции, а 100 — крайне низкому уровню коррупции. </w:t>
      </w:r>
    </w:p>
    <w:p w14:paraId="2ED1868D" w14:textId="77777777" w:rsidR="00D641A3" w:rsidRDefault="00D641A3" w:rsidP="00B73912">
      <w:pPr>
        <w:pStyle w:val="ab"/>
        <w:jc w:val="both"/>
        <w:rPr>
          <w:rFonts w:ascii="Open Sans" w:hAnsi="Open Sans" w:cs="Open Sans"/>
        </w:rPr>
      </w:pPr>
    </w:p>
    <w:p w14:paraId="372398E1" w14:textId="77777777" w:rsidR="00525C45" w:rsidRPr="000C0E31" w:rsidRDefault="00CD267C" w:rsidP="00B73912">
      <w:pPr>
        <w:pStyle w:val="ab"/>
        <w:jc w:val="both"/>
        <w:rPr>
          <w:rFonts w:ascii="Open Sans" w:hAnsi="Open Sans" w:cs="Open Sans"/>
        </w:rPr>
      </w:pPr>
      <w:r>
        <w:rPr>
          <w:rFonts w:ascii="Open Sans" w:hAnsi="Open Sans"/>
        </w:rPr>
        <w:t xml:space="preserve">Глобальный средний показатель ИВК составляет 43 балла и остается неизменным одиннадцатый год подряд, при этом более чем две трети стран </w:t>
      </w:r>
      <w:r w:rsidRPr="000C0E31">
        <w:rPr>
          <w:rFonts w:ascii="Open Sans" w:hAnsi="Open Sans" w:cs="Open Sans"/>
        </w:rPr>
        <w:t xml:space="preserve">продемонстрировали серьезный уровень коррупции, набрав менее 50 баллов. </w:t>
      </w:r>
    </w:p>
    <w:p w14:paraId="6BACB86B" w14:textId="77777777" w:rsidR="00E83448" w:rsidRPr="000C0E31" w:rsidRDefault="00E83448" w:rsidP="00B73912">
      <w:pPr>
        <w:pStyle w:val="ab"/>
        <w:jc w:val="both"/>
        <w:rPr>
          <w:rFonts w:ascii="Open Sans" w:hAnsi="Open Sans" w:cs="Open Sans"/>
          <w:lang w:eastAsia="en-GB"/>
        </w:rPr>
      </w:pPr>
    </w:p>
    <w:p w14:paraId="5C2BC20D" w14:textId="77777777" w:rsidR="00324A05" w:rsidRPr="000C0E31" w:rsidRDefault="00CD267C" w:rsidP="00B73912">
      <w:pPr>
        <w:pStyle w:val="ab"/>
        <w:numPr>
          <w:ilvl w:val="0"/>
          <w:numId w:val="19"/>
        </w:numPr>
        <w:spacing w:after="100"/>
        <w:jc w:val="both"/>
        <w:rPr>
          <w:rFonts w:ascii="Open Sans" w:hAnsi="Open Sans" w:cs="Open Sans"/>
        </w:rPr>
      </w:pPr>
      <w:bookmarkStart w:id="1" w:name="_Hlk126008960"/>
      <w:r w:rsidRPr="000C0E31">
        <w:rPr>
          <w:rFonts w:ascii="Open Sans" w:hAnsi="Open Sans" w:cs="Open Sans"/>
        </w:rPr>
        <w:t xml:space="preserve">В этом году индекс возглавляет </w:t>
      </w:r>
      <w:r w:rsidRPr="000C0E31">
        <w:rPr>
          <w:rFonts w:ascii="Open Sans" w:hAnsi="Open Sans" w:cs="Open Sans"/>
          <w:b/>
        </w:rPr>
        <w:t xml:space="preserve">Дания </w:t>
      </w:r>
      <w:r w:rsidRPr="000C0E31">
        <w:rPr>
          <w:rFonts w:ascii="Open Sans" w:hAnsi="Open Sans" w:cs="Open Sans"/>
        </w:rPr>
        <w:t xml:space="preserve">(90 баллов), за которой следуют </w:t>
      </w:r>
      <w:r w:rsidRPr="000C0E31">
        <w:rPr>
          <w:rFonts w:ascii="Open Sans" w:hAnsi="Open Sans" w:cs="Open Sans"/>
          <w:b/>
        </w:rPr>
        <w:t xml:space="preserve">Финляндия </w:t>
      </w:r>
      <w:r w:rsidRPr="000C0E31">
        <w:rPr>
          <w:rFonts w:ascii="Open Sans" w:hAnsi="Open Sans" w:cs="Open Sans"/>
        </w:rPr>
        <w:t xml:space="preserve">и </w:t>
      </w:r>
      <w:r w:rsidRPr="000C0E31">
        <w:rPr>
          <w:rFonts w:ascii="Open Sans" w:hAnsi="Open Sans" w:cs="Open Sans"/>
          <w:b/>
        </w:rPr>
        <w:t xml:space="preserve">Новая Зеландия </w:t>
      </w:r>
      <w:r w:rsidRPr="000C0E31">
        <w:rPr>
          <w:rFonts w:ascii="Open Sans" w:hAnsi="Open Sans" w:cs="Open Sans"/>
        </w:rPr>
        <w:t xml:space="preserve">(по 87 баллов). Сильные демократические институты и уважение прав человека также делают эти страны одними из наиболее миролюбивых согласно </w:t>
      </w:r>
      <w:hyperlink r:id="rId11" w:history="1">
        <w:r w:rsidRPr="000C0E31">
          <w:rPr>
            <w:rStyle w:val="a3"/>
            <w:rFonts w:ascii="Open Sans" w:hAnsi="Open Sans" w:cs="Open Sans"/>
          </w:rPr>
          <w:t>Глобальному индексу миролюбия</w:t>
        </w:r>
      </w:hyperlink>
      <w:r w:rsidRPr="000C0E31">
        <w:rPr>
          <w:rFonts w:ascii="Open Sans" w:hAnsi="Open Sans" w:cs="Open Sans"/>
        </w:rPr>
        <w:t>.</w:t>
      </w:r>
    </w:p>
    <w:p w14:paraId="15C05D31" w14:textId="77777777" w:rsidR="00324A05" w:rsidRPr="000C0E31" w:rsidRDefault="00CD267C" w:rsidP="00B73912">
      <w:pPr>
        <w:pStyle w:val="ab"/>
        <w:numPr>
          <w:ilvl w:val="0"/>
          <w:numId w:val="19"/>
        </w:numPr>
        <w:spacing w:after="100"/>
        <w:jc w:val="both"/>
        <w:rPr>
          <w:rFonts w:ascii="Open Sans" w:hAnsi="Open Sans" w:cs="Open Sans"/>
        </w:rPr>
      </w:pPr>
      <w:r w:rsidRPr="000C0E31">
        <w:rPr>
          <w:rFonts w:ascii="Open Sans" w:hAnsi="Open Sans" w:cs="Open Sans"/>
        </w:rPr>
        <w:t xml:space="preserve">Замыкают рейтинг ИВК </w:t>
      </w:r>
      <w:r w:rsidRPr="000C0E31">
        <w:rPr>
          <w:rFonts w:ascii="Open Sans" w:hAnsi="Open Sans" w:cs="Open Sans"/>
          <w:b/>
        </w:rPr>
        <w:t xml:space="preserve">Южный Судан </w:t>
      </w:r>
      <w:r w:rsidRPr="000C0E31">
        <w:rPr>
          <w:rFonts w:ascii="Open Sans" w:hAnsi="Open Sans" w:cs="Open Sans"/>
        </w:rPr>
        <w:t>(13 баллов),</w:t>
      </w:r>
      <w:r w:rsidRPr="000C0E31">
        <w:rPr>
          <w:rFonts w:ascii="Open Sans" w:hAnsi="Open Sans" w:cs="Open Sans"/>
          <w:b/>
        </w:rPr>
        <w:t xml:space="preserve"> Сирия </w:t>
      </w:r>
      <w:r w:rsidRPr="000C0E31">
        <w:rPr>
          <w:rFonts w:ascii="Open Sans" w:hAnsi="Open Sans" w:cs="Open Sans"/>
        </w:rPr>
        <w:t xml:space="preserve">(13 баллов) и </w:t>
      </w:r>
      <w:r w:rsidRPr="000C0E31">
        <w:rPr>
          <w:rFonts w:ascii="Open Sans" w:hAnsi="Open Sans" w:cs="Open Sans"/>
          <w:b/>
        </w:rPr>
        <w:t xml:space="preserve">Сомали </w:t>
      </w:r>
      <w:r w:rsidRPr="000C0E31">
        <w:rPr>
          <w:rFonts w:ascii="Open Sans" w:hAnsi="Open Sans" w:cs="Open Sans"/>
        </w:rPr>
        <w:t xml:space="preserve">(12 баллов), где продолжаются затяжные конфликты. </w:t>
      </w:r>
    </w:p>
    <w:bookmarkEnd w:id="1"/>
    <w:p w14:paraId="0FC3ECEE" w14:textId="77777777" w:rsidR="00C71339" w:rsidRPr="000C0E31" w:rsidRDefault="00CD267C" w:rsidP="00B73912">
      <w:pPr>
        <w:pStyle w:val="ab"/>
        <w:numPr>
          <w:ilvl w:val="0"/>
          <w:numId w:val="19"/>
        </w:numPr>
        <w:jc w:val="both"/>
        <w:rPr>
          <w:rFonts w:ascii="Open Sans" w:hAnsi="Open Sans" w:cs="Open Sans"/>
        </w:rPr>
      </w:pPr>
      <w:r w:rsidRPr="000C0E31">
        <w:rPr>
          <w:rFonts w:ascii="Open Sans" w:hAnsi="Open Sans" w:cs="Open Sans"/>
        </w:rPr>
        <w:t xml:space="preserve">26 стран, среди которых </w:t>
      </w:r>
      <w:r w:rsidRPr="000C0E31">
        <w:rPr>
          <w:rFonts w:ascii="Open Sans" w:hAnsi="Open Sans" w:cs="Open Sans"/>
          <w:b/>
          <w:bCs/>
        </w:rPr>
        <w:t>Катар</w:t>
      </w:r>
      <w:r w:rsidRPr="000C0E31">
        <w:rPr>
          <w:rFonts w:ascii="Open Sans" w:hAnsi="Open Sans" w:cs="Open Sans"/>
        </w:rPr>
        <w:t xml:space="preserve"> (58 баллов), </w:t>
      </w:r>
      <w:r w:rsidRPr="000C0E31">
        <w:rPr>
          <w:rFonts w:ascii="Open Sans" w:hAnsi="Open Sans" w:cs="Open Sans"/>
          <w:b/>
          <w:bCs/>
        </w:rPr>
        <w:t>Гватемала</w:t>
      </w:r>
      <w:r w:rsidRPr="000C0E31">
        <w:rPr>
          <w:rFonts w:ascii="Open Sans" w:hAnsi="Open Sans" w:cs="Open Sans"/>
        </w:rPr>
        <w:t xml:space="preserve"> (24 балла) и </w:t>
      </w:r>
      <w:r w:rsidRPr="000C0E31">
        <w:rPr>
          <w:rFonts w:ascii="Open Sans" w:hAnsi="Open Sans" w:cs="Open Sans"/>
          <w:b/>
          <w:bCs/>
        </w:rPr>
        <w:t>Великобритания</w:t>
      </w:r>
      <w:r w:rsidRPr="000C0E31">
        <w:rPr>
          <w:rFonts w:ascii="Open Sans" w:hAnsi="Open Sans" w:cs="Open Sans"/>
        </w:rPr>
        <w:t xml:space="preserve"> (73 балла), в этом году достигли своего исторического минимума. </w:t>
      </w:r>
    </w:p>
    <w:p w14:paraId="6A652EEA" w14:textId="77777777" w:rsidR="006F683B" w:rsidRPr="000C0E31" w:rsidRDefault="006F683B" w:rsidP="00B73912">
      <w:pPr>
        <w:pStyle w:val="ab"/>
        <w:jc w:val="both"/>
        <w:rPr>
          <w:rFonts w:ascii="Open Sans" w:hAnsi="Open Sans" w:cs="Open Sans"/>
          <w:lang w:eastAsia="en-GB"/>
        </w:rPr>
      </w:pPr>
    </w:p>
    <w:p w14:paraId="46C5B9A6" w14:textId="77777777" w:rsidR="003157E6" w:rsidRPr="000C0E31" w:rsidRDefault="00CD267C" w:rsidP="0DCF1F62">
      <w:pPr>
        <w:pStyle w:val="ab"/>
        <w:rPr>
          <w:rFonts w:ascii="Open Sans" w:hAnsi="Open Sans" w:cs="Open Sans"/>
        </w:rPr>
      </w:pPr>
      <w:r w:rsidRPr="000C0E31">
        <w:rPr>
          <w:rFonts w:ascii="Open Sans" w:hAnsi="Open Sans" w:cs="Open Sans"/>
        </w:rPr>
        <w:lastRenderedPageBreak/>
        <w:t xml:space="preserve">С 2017 года существенно снизились показатели ИВК десяти стран. </w:t>
      </w:r>
    </w:p>
    <w:p w14:paraId="2A6FEBB3" w14:textId="77777777" w:rsidR="00E83448" w:rsidRPr="000C0E31" w:rsidRDefault="00E83448" w:rsidP="0DCF1F62">
      <w:pPr>
        <w:pStyle w:val="ab"/>
        <w:rPr>
          <w:rFonts w:ascii="Open Sans" w:hAnsi="Open Sans" w:cs="Open Sans"/>
          <w:lang w:eastAsia="en-GB"/>
        </w:rPr>
      </w:pPr>
    </w:p>
    <w:p w14:paraId="22B1F610" w14:textId="77777777" w:rsidR="48B30D48" w:rsidRPr="000C0E31" w:rsidRDefault="00CD267C" w:rsidP="0DCF1F62">
      <w:pPr>
        <w:pStyle w:val="ab"/>
        <w:numPr>
          <w:ilvl w:val="0"/>
          <w:numId w:val="20"/>
        </w:numPr>
        <w:spacing w:after="100"/>
        <w:rPr>
          <w:rFonts w:ascii="Open Sans" w:hAnsi="Open Sans" w:cs="Open Sans"/>
        </w:rPr>
      </w:pPr>
      <w:r w:rsidRPr="000C0E31">
        <w:rPr>
          <w:rFonts w:ascii="Open Sans" w:hAnsi="Open Sans" w:cs="Open Sans"/>
        </w:rPr>
        <w:t xml:space="preserve">Значительную отрицательную динамику показали </w:t>
      </w:r>
      <w:r w:rsidRPr="000C0E31">
        <w:rPr>
          <w:rFonts w:ascii="Open Sans" w:hAnsi="Open Sans" w:cs="Open Sans"/>
          <w:b/>
        </w:rPr>
        <w:t>Люксембург</w:t>
      </w:r>
      <w:r w:rsidRPr="000C0E31">
        <w:rPr>
          <w:rFonts w:ascii="Open Sans" w:hAnsi="Open Sans" w:cs="Open Sans"/>
        </w:rPr>
        <w:t xml:space="preserve"> (77 баллов), </w:t>
      </w:r>
      <w:r w:rsidRPr="000C0E31">
        <w:rPr>
          <w:rFonts w:ascii="Open Sans" w:hAnsi="Open Sans" w:cs="Open Sans"/>
          <w:b/>
        </w:rPr>
        <w:t xml:space="preserve">Канада </w:t>
      </w:r>
      <w:r w:rsidRPr="000C0E31">
        <w:rPr>
          <w:rFonts w:ascii="Open Sans" w:hAnsi="Open Sans" w:cs="Open Sans"/>
        </w:rPr>
        <w:t xml:space="preserve">(74 балла), </w:t>
      </w:r>
      <w:r w:rsidRPr="000C0E31">
        <w:rPr>
          <w:rFonts w:ascii="Open Sans" w:hAnsi="Open Sans" w:cs="Open Sans"/>
          <w:b/>
        </w:rPr>
        <w:t>Великобритания</w:t>
      </w:r>
      <w:r w:rsidRPr="000C0E31">
        <w:rPr>
          <w:rFonts w:ascii="Open Sans" w:hAnsi="Open Sans" w:cs="Open Sans"/>
        </w:rPr>
        <w:t xml:space="preserve"> (73 балла), </w:t>
      </w:r>
      <w:r w:rsidRPr="000C0E31">
        <w:rPr>
          <w:rFonts w:ascii="Open Sans" w:hAnsi="Open Sans" w:cs="Open Sans"/>
          <w:b/>
        </w:rPr>
        <w:t xml:space="preserve">Австрия </w:t>
      </w:r>
      <w:r w:rsidRPr="000C0E31">
        <w:rPr>
          <w:rFonts w:ascii="Open Sans" w:hAnsi="Open Sans" w:cs="Open Sans"/>
        </w:rPr>
        <w:t xml:space="preserve">(71 балл), </w:t>
      </w:r>
      <w:r w:rsidRPr="000C0E31">
        <w:rPr>
          <w:rFonts w:ascii="Open Sans" w:hAnsi="Open Sans" w:cs="Open Sans"/>
          <w:b/>
        </w:rPr>
        <w:t xml:space="preserve">Малайзия </w:t>
      </w:r>
      <w:r w:rsidRPr="000C0E31">
        <w:rPr>
          <w:rFonts w:ascii="Open Sans" w:hAnsi="Open Sans" w:cs="Open Sans"/>
        </w:rPr>
        <w:t xml:space="preserve">(47 баллов), </w:t>
      </w:r>
      <w:r w:rsidRPr="000C0E31">
        <w:rPr>
          <w:rFonts w:ascii="Open Sans" w:hAnsi="Open Sans" w:cs="Open Sans"/>
          <w:b/>
        </w:rPr>
        <w:t xml:space="preserve">Монголия </w:t>
      </w:r>
      <w:r w:rsidRPr="000C0E31">
        <w:rPr>
          <w:rFonts w:ascii="Open Sans" w:hAnsi="Open Sans" w:cs="Open Sans"/>
        </w:rPr>
        <w:t xml:space="preserve">(33 балла), </w:t>
      </w:r>
      <w:r w:rsidRPr="000C0E31">
        <w:rPr>
          <w:rFonts w:ascii="Open Sans" w:hAnsi="Open Sans" w:cs="Open Sans"/>
          <w:b/>
        </w:rPr>
        <w:t>Пакистан</w:t>
      </w:r>
      <w:r w:rsidRPr="000C0E31">
        <w:rPr>
          <w:rFonts w:ascii="Open Sans" w:hAnsi="Open Sans" w:cs="Open Sans"/>
        </w:rPr>
        <w:t xml:space="preserve"> (27 баллов),</w:t>
      </w:r>
      <w:r w:rsidRPr="000C0E31">
        <w:rPr>
          <w:rFonts w:ascii="Open Sans" w:hAnsi="Open Sans" w:cs="Open Sans"/>
          <w:b/>
        </w:rPr>
        <w:t xml:space="preserve"> Гондурас </w:t>
      </w:r>
      <w:r w:rsidRPr="000C0E31">
        <w:rPr>
          <w:rFonts w:ascii="Open Sans" w:hAnsi="Open Sans" w:cs="Open Sans"/>
        </w:rPr>
        <w:t xml:space="preserve">(23 балла), </w:t>
      </w:r>
      <w:r w:rsidRPr="000C0E31">
        <w:rPr>
          <w:rFonts w:ascii="Open Sans" w:hAnsi="Open Sans" w:cs="Open Sans"/>
          <w:b/>
        </w:rPr>
        <w:t xml:space="preserve">Никарагуа </w:t>
      </w:r>
      <w:r w:rsidRPr="000C0E31">
        <w:rPr>
          <w:rFonts w:ascii="Open Sans" w:hAnsi="Open Sans" w:cs="Open Sans"/>
        </w:rPr>
        <w:t xml:space="preserve">(19 баллов) и </w:t>
      </w:r>
      <w:r w:rsidRPr="000C0E31">
        <w:rPr>
          <w:rFonts w:ascii="Open Sans" w:hAnsi="Open Sans" w:cs="Open Sans"/>
          <w:b/>
        </w:rPr>
        <w:t xml:space="preserve">Гаити </w:t>
      </w:r>
      <w:r w:rsidRPr="000C0E31">
        <w:rPr>
          <w:rFonts w:ascii="Open Sans" w:hAnsi="Open Sans" w:cs="Open Sans"/>
        </w:rPr>
        <w:t xml:space="preserve">(17 баллов). </w:t>
      </w:r>
    </w:p>
    <w:p w14:paraId="20399AF5" w14:textId="77777777" w:rsidR="72A791C9" w:rsidRPr="000C0E31" w:rsidRDefault="00CD267C" w:rsidP="0DCF1F62">
      <w:pPr>
        <w:pStyle w:val="ab"/>
        <w:numPr>
          <w:ilvl w:val="0"/>
          <w:numId w:val="20"/>
        </w:numPr>
        <w:rPr>
          <w:rFonts w:ascii="Open Sans" w:hAnsi="Open Sans" w:cs="Open Sans"/>
        </w:rPr>
      </w:pPr>
      <w:r w:rsidRPr="000C0E31">
        <w:rPr>
          <w:rFonts w:ascii="Open Sans" w:hAnsi="Open Sans" w:cs="Open Sans"/>
        </w:rPr>
        <w:t xml:space="preserve">Улучшить рейтинг в ИВК удалось восьми странам: </w:t>
      </w:r>
      <w:r w:rsidRPr="000C0E31">
        <w:rPr>
          <w:rFonts w:ascii="Open Sans" w:hAnsi="Open Sans" w:cs="Open Sans"/>
          <w:b/>
        </w:rPr>
        <w:t xml:space="preserve">Ирландии </w:t>
      </w:r>
      <w:r w:rsidRPr="000C0E31">
        <w:rPr>
          <w:rFonts w:ascii="Open Sans" w:hAnsi="Open Sans" w:cs="Open Sans"/>
        </w:rPr>
        <w:t xml:space="preserve">(77 баллов), </w:t>
      </w:r>
      <w:r w:rsidRPr="000C0E31">
        <w:rPr>
          <w:rFonts w:ascii="Open Sans" w:hAnsi="Open Sans" w:cs="Open Sans"/>
          <w:b/>
        </w:rPr>
        <w:t xml:space="preserve">Южной Корее </w:t>
      </w:r>
      <w:r w:rsidRPr="000C0E31">
        <w:rPr>
          <w:rFonts w:ascii="Open Sans" w:hAnsi="Open Sans" w:cs="Open Sans"/>
        </w:rPr>
        <w:t xml:space="preserve">(63 балла), </w:t>
      </w:r>
      <w:r w:rsidRPr="000C0E31">
        <w:rPr>
          <w:rFonts w:ascii="Open Sans" w:hAnsi="Open Sans" w:cs="Open Sans"/>
          <w:b/>
        </w:rPr>
        <w:t xml:space="preserve">Армении </w:t>
      </w:r>
      <w:r w:rsidRPr="000C0E31">
        <w:rPr>
          <w:rFonts w:ascii="Open Sans" w:hAnsi="Open Sans" w:cs="Open Sans"/>
        </w:rPr>
        <w:t xml:space="preserve">(46 баллов), </w:t>
      </w:r>
      <w:r w:rsidRPr="000C0E31">
        <w:rPr>
          <w:rFonts w:ascii="Open Sans" w:hAnsi="Open Sans" w:cs="Open Sans"/>
          <w:b/>
        </w:rPr>
        <w:t xml:space="preserve">Вьетнаму </w:t>
      </w:r>
      <w:r w:rsidRPr="000C0E31">
        <w:rPr>
          <w:rFonts w:ascii="Open Sans" w:hAnsi="Open Sans" w:cs="Open Sans"/>
        </w:rPr>
        <w:t xml:space="preserve">(42 балла), </w:t>
      </w:r>
      <w:r w:rsidRPr="000C0E31">
        <w:rPr>
          <w:rFonts w:ascii="Open Sans" w:hAnsi="Open Sans" w:cs="Open Sans"/>
          <w:b/>
        </w:rPr>
        <w:t xml:space="preserve">Мальдивам </w:t>
      </w:r>
      <w:r w:rsidRPr="000C0E31">
        <w:rPr>
          <w:rFonts w:ascii="Open Sans" w:hAnsi="Open Sans" w:cs="Open Sans"/>
        </w:rPr>
        <w:t>(40 баллов),</w:t>
      </w:r>
      <w:r w:rsidRPr="000C0E31">
        <w:rPr>
          <w:rFonts w:ascii="Open Sans" w:hAnsi="Open Sans" w:cs="Open Sans"/>
          <w:b/>
        </w:rPr>
        <w:t xml:space="preserve"> Молдове </w:t>
      </w:r>
      <w:r w:rsidRPr="000C0E31">
        <w:rPr>
          <w:rFonts w:ascii="Open Sans" w:hAnsi="Open Sans" w:cs="Open Sans"/>
        </w:rPr>
        <w:t xml:space="preserve">(39 баллов), </w:t>
      </w:r>
      <w:r w:rsidRPr="000C0E31">
        <w:rPr>
          <w:rFonts w:ascii="Open Sans" w:hAnsi="Open Sans" w:cs="Open Sans"/>
          <w:b/>
        </w:rPr>
        <w:t xml:space="preserve">Анголе </w:t>
      </w:r>
      <w:r w:rsidRPr="000C0E31">
        <w:rPr>
          <w:rFonts w:ascii="Open Sans" w:hAnsi="Open Sans" w:cs="Open Sans"/>
        </w:rPr>
        <w:t xml:space="preserve">(33 балла) и </w:t>
      </w:r>
      <w:r w:rsidRPr="000C0E31">
        <w:rPr>
          <w:rFonts w:ascii="Open Sans" w:hAnsi="Open Sans" w:cs="Open Sans"/>
          <w:b/>
        </w:rPr>
        <w:t xml:space="preserve">Узбекистану </w:t>
      </w:r>
      <w:r w:rsidRPr="000C0E31">
        <w:rPr>
          <w:rFonts w:ascii="Open Sans" w:hAnsi="Open Sans" w:cs="Open Sans"/>
        </w:rPr>
        <w:t xml:space="preserve">(31 балл). </w:t>
      </w:r>
    </w:p>
    <w:p w14:paraId="5CFA65FE" w14:textId="77777777" w:rsidR="00AE40B2" w:rsidRPr="000C0E31" w:rsidRDefault="00AE40B2" w:rsidP="0DCF1F62">
      <w:pPr>
        <w:pStyle w:val="ab"/>
        <w:rPr>
          <w:rFonts w:ascii="Open Sans" w:hAnsi="Open Sans" w:cs="Open Sans"/>
          <w:lang w:eastAsia="en-GB"/>
        </w:rPr>
      </w:pPr>
    </w:p>
    <w:p w14:paraId="5F8DEBC1" w14:textId="21A24A05" w:rsidR="00880BC8" w:rsidRPr="000C0E31" w:rsidRDefault="00CD267C" w:rsidP="32B38CAC">
      <w:pPr>
        <w:pStyle w:val="ab"/>
        <w:rPr>
          <w:rStyle w:val="normaltextrun"/>
          <w:rFonts w:ascii="Open Sans" w:hAnsi="Open Sans" w:cs="Open Sans"/>
          <w:color w:val="000000" w:themeColor="text1"/>
          <w:lang w:eastAsia="en-GB"/>
        </w:rPr>
      </w:pPr>
      <w:r w:rsidRPr="32B38CAC">
        <w:rPr>
          <w:rStyle w:val="normaltextrun"/>
          <w:rFonts w:ascii="Open Sans" w:hAnsi="Open Sans" w:cs="Open Sans"/>
          <w:color w:val="000000" w:themeColor="text1"/>
        </w:rPr>
        <w:t xml:space="preserve">Показатели каждой страны и их динамика, а также анализ по каждому региону представлены на </w:t>
      </w:r>
      <w:hyperlink r:id="rId12">
        <w:r w:rsidRPr="32B38CAC">
          <w:rPr>
            <w:rStyle w:val="a3"/>
            <w:rFonts w:ascii="Open Sans" w:hAnsi="Open Sans" w:cs="Open Sans"/>
          </w:rPr>
          <w:t>веб-странице ИВК 2022</w:t>
        </w:r>
      </w:hyperlink>
      <w:r w:rsidRPr="32B38CAC">
        <w:rPr>
          <w:rStyle w:val="normaltextrun"/>
          <w:rFonts w:ascii="Open Sans" w:hAnsi="Open Sans" w:cs="Open Sans"/>
          <w:color w:val="000000" w:themeColor="text1"/>
        </w:rPr>
        <w:t>.</w:t>
      </w:r>
    </w:p>
    <w:p w14:paraId="629A23FA" w14:textId="77777777" w:rsidR="6C85C098" w:rsidRPr="000C0E31" w:rsidRDefault="00CD267C" w:rsidP="32B38CAC">
      <w:pPr>
        <w:pStyle w:val="1"/>
        <w:spacing w:before="360" w:after="120" w:line="240" w:lineRule="auto"/>
        <w:rPr>
          <w:rFonts w:ascii="Open Sans" w:hAnsi="Open Sans"/>
          <w:sz w:val="28"/>
          <w:szCs w:val="28"/>
        </w:rPr>
      </w:pPr>
      <w:r w:rsidRPr="32B38CAC">
        <w:rPr>
          <w:rFonts w:ascii="Open Sans" w:hAnsi="Open Sans"/>
          <w:sz w:val="28"/>
          <w:szCs w:val="28"/>
        </w:rPr>
        <w:t>КОРРУПЦИЯ, КОНФЛИКТЫ И БЕЗОПАСНОСТЬ</w:t>
      </w:r>
    </w:p>
    <w:p w14:paraId="4E6317FE" w14:textId="77777777" w:rsidR="1F7D029F" w:rsidRPr="000C0E31" w:rsidRDefault="00CD267C" w:rsidP="00B73912">
      <w:pPr>
        <w:pStyle w:val="ab"/>
        <w:jc w:val="both"/>
        <w:rPr>
          <w:rFonts w:ascii="Open Sans" w:hAnsi="Open Sans" w:cs="Open Sans"/>
          <w:color w:val="000000"/>
        </w:rPr>
      </w:pPr>
      <w:r w:rsidRPr="000C0E31">
        <w:rPr>
          <w:rFonts w:ascii="Open Sans" w:hAnsi="Open Sans" w:cs="Open Sans"/>
          <w:color w:val="000000"/>
        </w:rPr>
        <w:t>Коррупция, конфликты и безопасность тесно переплетены между собой. Нецелевое использование, растрата или хищение бюджетных средств способны лишить необходимых ресурсов те самые институты, которые несут ответственность за защиту граждан, обеспечение верховенства права и поддержание мира. Пособниками преступных и террористических группировок нередко становятся коррумпированные чиновники, сотрудники правоохранительных органов, судьи и политики, что позволяет им процветать и действовать безнаказанно.</w:t>
      </w:r>
    </w:p>
    <w:p w14:paraId="4A9C53DF" w14:textId="77777777" w:rsidR="00963DFF" w:rsidRPr="000C0E31" w:rsidRDefault="00963DFF" w:rsidP="0DCF1F62">
      <w:pPr>
        <w:pStyle w:val="ab"/>
        <w:rPr>
          <w:rFonts w:ascii="Open Sans" w:hAnsi="Open Sans" w:cs="Open Sans"/>
          <w:color w:val="000000"/>
        </w:rPr>
      </w:pPr>
    </w:p>
    <w:p w14:paraId="6A4A81BA" w14:textId="77777777" w:rsidR="00471511" w:rsidRPr="000C0E31" w:rsidRDefault="00CD267C" w:rsidP="00B73912">
      <w:pPr>
        <w:pStyle w:val="ad"/>
        <w:numPr>
          <w:ilvl w:val="0"/>
          <w:numId w:val="1"/>
        </w:numPr>
        <w:spacing w:line="240" w:lineRule="auto"/>
        <w:jc w:val="both"/>
        <w:rPr>
          <w:rStyle w:val="eop"/>
          <w:rFonts w:ascii="Open Sans" w:hAnsi="Open Sans" w:cs="Open Sans"/>
          <w:color w:val="000000"/>
        </w:rPr>
      </w:pPr>
      <w:r w:rsidRPr="000C0E31">
        <w:rPr>
          <w:rFonts w:ascii="Open Sans" w:hAnsi="Open Sans" w:cs="Open Sans"/>
          <w:color w:val="000000"/>
        </w:rPr>
        <w:t xml:space="preserve">Вторжение России в Украину в феврале 2022 года наглядно продемонстрировало масштаб угрозы, которую коррупция и неподотчетность правительства представляют для глобального мира и безопасности: </w:t>
      </w:r>
      <w:proofErr w:type="spellStart"/>
      <w:r w:rsidRPr="000C0E31">
        <w:rPr>
          <w:rStyle w:val="eop"/>
          <w:rFonts w:ascii="Open Sans" w:hAnsi="Open Sans" w:cs="Open Sans"/>
          <w:color w:val="000000"/>
        </w:rPr>
        <w:t>клептократам</w:t>
      </w:r>
      <w:proofErr w:type="spellEnd"/>
      <w:r w:rsidRPr="000C0E31">
        <w:rPr>
          <w:rStyle w:val="eop"/>
          <w:rFonts w:ascii="Open Sans" w:hAnsi="Open Sans" w:cs="Open Sans"/>
          <w:color w:val="000000"/>
        </w:rPr>
        <w:t xml:space="preserve"> в </w:t>
      </w:r>
      <w:r w:rsidRPr="000C0E31">
        <w:rPr>
          <w:rStyle w:val="eop"/>
          <w:rFonts w:ascii="Open Sans" w:hAnsi="Open Sans" w:cs="Open Sans"/>
          <w:b/>
          <w:color w:val="000000"/>
        </w:rPr>
        <w:t xml:space="preserve">России </w:t>
      </w:r>
      <w:r w:rsidRPr="000C0E31">
        <w:rPr>
          <w:rStyle w:val="eop"/>
          <w:rFonts w:ascii="Open Sans" w:hAnsi="Open Sans" w:cs="Open Sans"/>
          <w:color w:val="000000"/>
        </w:rPr>
        <w:t xml:space="preserve">(28 баллов) удалось аккумулировать огромные состояния после того, как они заявили о своей лояльности президенту Владимиру Путину в обмен на выгодные государственные контракты и защиту своих экономических интересов. Отсутствие каких-либо инструментов для сдерживания власти Путина позволило ему безнаказанно реализовывать свои геополитические амбиции. Эта военная агрессия дестабилизировала Европу, поставила демократию под угрозу и привела к гибели десятков тысяч людей. </w:t>
      </w:r>
    </w:p>
    <w:p w14:paraId="475FB61B" w14:textId="77777777" w:rsidR="00471511" w:rsidRDefault="00CD267C" w:rsidP="00B73912">
      <w:pPr>
        <w:pStyle w:val="ab"/>
        <w:numPr>
          <w:ilvl w:val="0"/>
          <w:numId w:val="1"/>
        </w:numPr>
        <w:spacing w:after="100"/>
        <w:jc w:val="both"/>
        <w:rPr>
          <w:rStyle w:val="eop"/>
          <w:rFonts w:ascii="Open Sans" w:hAnsi="Open Sans" w:cs="Open Sans"/>
          <w:color w:val="000000"/>
        </w:rPr>
      </w:pPr>
      <w:r>
        <w:rPr>
          <w:rStyle w:val="eop"/>
          <w:rFonts w:ascii="Open Sans" w:hAnsi="Open Sans"/>
          <w:b/>
          <w:color w:val="000000"/>
        </w:rPr>
        <w:t xml:space="preserve">Южный Судан </w:t>
      </w:r>
      <w:r>
        <w:rPr>
          <w:rStyle w:val="eop"/>
          <w:rFonts w:ascii="Open Sans" w:hAnsi="Open Sans"/>
          <w:color w:val="000000"/>
        </w:rPr>
        <w:t xml:space="preserve">(13 баллов), где конфликты продолжаются в течении десятилетий, находится в серьезном гуманитарном кризисе: более половины населения страдает от острой нехватки продовольствия, и коррупция лишь усугубляет ситуацию. В прошлогоднем докладе организации </w:t>
      </w:r>
      <w:proofErr w:type="spellStart"/>
      <w:r>
        <w:rPr>
          <w:rStyle w:val="eop"/>
          <w:rFonts w:ascii="Open Sans" w:hAnsi="Open Sans"/>
          <w:color w:val="000000"/>
        </w:rPr>
        <w:t>The</w:t>
      </w:r>
      <w:proofErr w:type="spellEnd"/>
      <w:r>
        <w:rPr>
          <w:rStyle w:val="eop"/>
          <w:rFonts w:ascii="Open Sans" w:hAnsi="Open Sans"/>
          <w:color w:val="000000"/>
        </w:rPr>
        <w:t xml:space="preserve"> </w:t>
      </w:r>
      <w:proofErr w:type="spellStart"/>
      <w:r>
        <w:rPr>
          <w:rStyle w:val="eop"/>
          <w:rFonts w:ascii="Open Sans" w:hAnsi="Open Sans"/>
          <w:color w:val="000000"/>
        </w:rPr>
        <w:t>Sentry</w:t>
      </w:r>
      <w:proofErr w:type="spellEnd"/>
      <w:r>
        <w:rPr>
          <w:rStyle w:val="eop"/>
          <w:rFonts w:ascii="Open Sans" w:hAnsi="Open Sans"/>
          <w:color w:val="000000"/>
        </w:rPr>
        <w:t xml:space="preserve"> была описана масштабная мошенническая схема, с помощью которой сеть коррумпированных политиков, связанных с семьей президента, присваивала финансовую помощь, выделенную для приобретения продовольствия, топлива и медикаментов. </w:t>
      </w:r>
    </w:p>
    <w:p w14:paraId="3DD9F51D" w14:textId="77777777" w:rsidR="41E17EC2" w:rsidRDefault="00CD267C" w:rsidP="00B73912">
      <w:pPr>
        <w:pStyle w:val="ad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/>
        </w:rPr>
        <w:t xml:space="preserve">Сочетание коррупции, авторитаризма и экономического спада привело к серьезному росту нестабильности в </w:t>
      </w:r>
      <w:r>
        <w:rPr>
          <w:rFonts w:ascii="Open Sans" w:hAnsi="Open Sans"/>
          <w:b/>
        </w:rPr>
        <w:t xml:space="preserve">Бразилии </w:t>
      </w:r>
      <w:r>
        <w:rPr>
          <w:rFonts w:ascii="Open Sans" w:hAnsi="Open Sans"/>
        </w:rPr>
        <w:t xml:space="preserve">(38 баллов). Правление президента </w:t>
      </w:r>
      <w:proofErr w:type="spellStart"/>
      <w:r>
        <w:rPr>
          <w:rFonts w:ascii="Open Sans" w:hAnsi="Open Sans"/>
        </w:rPr>
        <w:t>Жаира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Болсонару</w:t>
      </w:r>
      <w:proofErr w:type="spellEnd"/>
      <w:r>
        <w:rPr>
          <w:rFonts w:ascii="Open Sans" w:hAnsi="Open Sans"/>
        </w:rPr>
        <w:t xml:space="preserve"> сопровождалось разрушением антикоррупционных механизмов, применением коррупционных схем для благоприятствования политическим союзникам и получения политической поддержки со стороны законодателей, </w:t>
      </w:r>
      <w:proofErr w:type="spellStart"/>
      <w:r>
        <w:rPr>
          <w:rFonts w:ascii="Open Sans" w:hAnsi="Open Sans"/>
        </w:rPr>
        <w:t>дезинформированием</w:t>
      </w:r>
      <w:proofErr w:type="spellEnd"/>
      <w:r>
        <w:rPr>
          <w:rFonts w:ascii="Open Sans" w:hAnsi="Open Sans"/>
        </w:rPr>
        <w:t xml:space="preserve"> населения и сокращением пространства для гражданской активности. После того, как в январе 2023 года </w:t>
      </w:r>
      <w:proofErr w:type="spellStart"/>
      <w:r>
        <w:rPr>
          <w:rFonts w:ascii="Open Sans" w:hAnsi="Open Sans"/>
        </w:rPr>
        <w:t>Болсонару</w:t>
      </w:r>
      <w:proofErr w:type="spellEnd"/>
      <w:r>
        <w:rPr>
          <w:rFonts w:ascii="Open Sans" w:hAnsi="Open Sans"/>
        </w:rPr>
        <w:t xml:space="preserve"> не удалось переизбраться на новый срок, его сторонники совершили попытку нападения на парламент, верховный суд и президентский дворец. Они угрожали убийством сотрудникам полиции и журналистам и громили здания с целью помешать мирному переходу власти к новоизбранному президенту Луису Инасиу Луле да Сильве.</w:t>
      </w:r>
    </w:p>
    <w:p w14:paraId="6D9D2210" w14:textId="77777777" w:rsidR="00471511" w:rsidRDefault="00CD267C" w:rsidP="00B73912">
      <w:pPr>
        <w:pStyle w:val="ab"/>
        <w:numPr>
          <w:ilvl w:val="0"/>
          <w:numId w:val="1"/>
        </w:numPr>
        <w:spacing w:after="100"/>
        <w:jc w:val="both"/>
        <w:rPr>
          <w:rFonts w:ascii="Open Sans" w:hAnsi="Open Sans" w:cs="Open Sans"/>
          <w:color w:val="242424"/>
          <w:sz w:val="21"/>
          <w:szCs w:val="21"/>
        </w:rPr>
      </w:pPr>
      <w:r>
        <w:rPr>
          <w:rStyle w:val="eop"/>
          <w:rFonts w:ascii="Open Sans" w:hAnsi="Open Sans"/>
          <w:color w:val="000000"/>
        </w:rPr>
        <w:lastRenderedPageBreak/>
        <w:t xml:space="preserve">Восемь лет назад жалобы на коррупцию поспособствовали развязыванию гражданской войны в </w:t>
      </w:r>
      <w:r>
        <w:rPr>
          <w:rStyle w:val="eop"/>
          <w:rFonts w:ascii="Open Sans" w:hAnsi="Open Sans"/>
          <w:b/>
          <w:color w:val="000000"/>
        </w:rPr>
        <w:t xml:space="preserve">Йемене </w:t>
      </w:r>
      <w:r>
        <w:rPr>
          <w:rStyle w:val="eop"/>
          <w:rFonts w:ascii="Open Sans" w:hAnsi="Open Sans"/>
          <w:color w:val="000000"/>
        </w:rPr>
        <w:t xml:space="preserve">(16 баллов). Сегодня страна, где произошел крах государственной системы, переживает один из самых тяжелых гуманитарных кризисов в мире — две трети населения страдают от дефицита продовольствия. </w:t>
      </w:r>
    </w:p>
    <w:p w14:paraId="4030B96C" w14:textId="77777777" w:rsidR="64CAE11B" w:rsidRDefault="00CD267C" w:rsidP="00B73912">
      <w:pPr>
        <w:pStyle w:val="ab"/>
        <w:numPr>
          <w:ilvl w:val="0"/>
          <w:numId w:val="1"/>
        </w:numPr>
        <w:spacing w:after="100"/>
        <w:jc w:val="both"/>
        <w:rPr>
          <w:rStyle w:val="eop"/>
          <w:rFonts w:ascii="Open Sans" w:hAnsi="Open Sans" w:cs="Open Sans"/>
          <w:b/>
          <w:bCs/>
          <w:color w:val="000000"/>
        </w:rPr>
      </w:pPr>
      <w:r>
        <w:rPr>
          <w:rFonts w:ascii="Open Sans" w:hAnsi="Open Sans"/>
          <w:color w:val="242424"/>
        </w:rPr>
        <w:t xml:space="preserve">Даже в тех странах, где принимаются относительно действенные меры по борьбе с коррупцией, оборонный сектор часто остается непрозрачным, что создает возможности для ненадлежащего влияния и других форм коррупции. </w:t>
      </w:r>
      <w:r>
        <w:rPr>
          <w:rStyle w:val="eop"/>
          <w:rFonts w:ascii="Open Sans" w:hAnsi="Open Sans"/>
          <w:color w:val="000000"/>
        </w:rPr>
        <w:t xml:space="preserve">Согласно </w:t>
      </w:r>
      <w:hyperlink r:id="rId13" w:history="1">
        <w:r>
          <w:rPr>
            <w:rStyle w:val="a3"/>
            <w:rFonts w:ascii="Open Sans" w:hAnsi="Open Sans"/>
          </w:rPr>
          <w:t>Индексу неподкупности в сфере государственной обороны</w:t>
        </w:r>
      </w:hyperlink>
      <w:r>
        <w:rPr>
          <w:rStyle w:val="eop"/>
          <w:rFonts w:ascii="Open Sans" w:hAnsi="Open Sans"/>
          <w:color w:val="000000"/>
        </w:rPr>
        <w:t xml:space="preserve">, лишь девять из 85 прошедших оценку стран имеют низкий или очень низкий риск коррупции. Это вызывает особые опасения, поскольку многие правительства готовятся увеличивать расходы на оборону в ответ на растущие угрозы и в связи с войной в Украине. Так, правительство </w:t>
      </w:r>
      <w:r>
        <w:rPr>
          <w:rStyle w:val="eop"/>
          <w:rFonts w:ascii="Open Sans" w:hAnsi="Open Sans"/>
          <w:b/>
          <w:color w:val="000000"/>
        </w:rPr>
        <w:t xml:space="preserve">Германии </w:t>
      </w:r>
      <w:r>
        <w:rPr>
          <w:rStyle w:val="eop"/>
          <w:rFonts w:ascii="Open Sans" w:hAnsi="Open Sans"/>
          <w:color w:val="000000"/>
        </w:rPr>
        <w:t xml:space="preserve">(79 баллов) создало специальный фонд для модернизации вооруженных сил в размере 100 млрд евро, однако столь упрощенный подход к закупкам сопряжен с существенными коррупционными рисками. Тем не менее национальная стратегия в области безопасности, обсуждение которой сейчас ведется в правительстве, в случае ее принятия способна укрепить механизмы обеспечения неподкупности и прозрачности. </w:t>
      </w:r>
    </w:p>
    <w:p w14:paraId="28A8BD82" w14:textId="5AC82E07" w:rsidR="466174E9" w:rsidRDefault="00CD267C" w:rsidP="00EF0370">
      <w:pPr>
        <w:pStyle w:val="ab"/>
        <w:spacing w:after="100"/>
        <w:jc w:val="both"/>
        <w:rPr>
          <w:rStyle w:val="eop"/>
          <w:rFonts w:ascii="Open Sans" w:hAnsi="Open Sans" w:cs="Open Sans"/>
          <w:color w:val="000000"/>
        </w:rPr>
      </w:pPr>
      <w:r w:rsidRPr="32B38CAC">
        <w:rPr>
          <w:rStyle w:val="eop"/>
          <w:rFonts w:ascii="Open Sans" w:hAnsi="Open Sans"/>
          <w:color w:val="000000" w:themeColor="text1"/>
        </w:rPr>
        <w:t>Transparency International призывает правительства отдать приоритет выполнению обязательств по борьбе с коррупцией, укреплению систем сдержек и противовесов, соблюдению права на доступ к информации и ограничению влияния частных интересов, с тем чтобы наконец избавить мир от коррупции и насилия, к которому она приводит.</w:t>
      </w:r>
    </w:p>
    <w:p w14:paraId="3879ADEC" w14:textId="41CD8D6B" w:rsidR="32B38CAC" w:rsidRDefault="32B38CAC" w:rsidP="32B38CAC">
      <w:pPr>
        <w:pStyle w:val="ab"/>
        <w:rPr>
          <w:rFonts w:ascii="Open Sans" w:hAnsi="Open Sans"/>
          <w:i/>
          <w:iCs/>
        </w:rPr>
      </w:pPr>
    </w:p>
    <w:p w14:paraId="6C7AF3B9" w14:textId="77777777" w:rsidR="466174E9" w:rsidRDefault="00CD267C" w:rsidP="00EF0370">
      <w:pPr>
        <w:pStyle w:val="ab"/>
        <w:spacing w:after="120"/>
        <w:jc w:val="both"/>
        <w:rPr>
          <w:rFonts w:ascii="Open Sans" w:hAnsi="Open Sans" w:cs="Open Sans"/>
          <w:i/>
          <w:iCs/>
        </w:rPr>
      </w:pPr>
      <w:r>
        <w:rPr>
          <w:rFonts w:ascii="Open Sans" w:hAnsi="Open Sans"/>
          <w:i/>
        </w:rPr>
        <w:t>Даниэль Эрикссон, Главный исполнительный директор Transparency International, комментирует:</w:t>
      </w:r>
    </w:p>
    <w:p w14:paraId="41B2804F" w14:textId="6634EAD5" w:rsidR="00615F81" w:rsidRDefault="00CD267C" w:rsidP="00EF0370">
      <w:pPr>
        <w:pStyle w:val="ab"/>
        <w:jc w:val="both"/>
        <w:rPr>
          <w:rFonts w:ascii="Open Sans" w:hAnsi="Open Sans" w:cs="Open Sans"/>
          <w:i/>
          <w:iCs/>
        </w:rPr>
      </w:pPr>
      <w:r w:rsidRPr="32B38CAC">
        <w:rPr>
          <w:rFonts w:ascii="Open Sans" w:hAnsi="Open Sans"/>
          <w:i/>
          <w:iCs/>
          <w:color w:val="242424"/>
        </w:rPr>
        <w:t>«Хорошая новость состоит в том, что лидеры способны одновременно бороться с коррупцией и содействовать укреплению мира.</w:t>
      </w:r>
      <w:r w:rsidRPr="32B38CAC">
        <w:rPr>
          <w:rFonts w:ascii="Open Sans" w:hAnsi="Open Sans"/>
        </w:rPr>
        <w:t xml:space="preserve"> </w:t>
      </w:r>
      <w:r w:rsidRPr="32B38CAC">
        <w:rPr>
          <w:rFonts w:ascii="Open Sans" w:hAnsi="Open Sans"/>
          <w:i/>
          <w:iCs/>
          <w:color w:val="242424"/>
        </w:rPr>
        <w:t xml:space="preserve">Правительства должны создать возможности для участия всего общества — от активистов и предпринимателей до маргинализированных сообществ и молодежи — в принятии решений. </w:t>
      </w:r>
      <w:r w:rsidRPr="32B38CAC">
        <w:rPr>
          <w:rFonts w:ascii="Open Sans" w:hAnsi="Open Sans"/>
          <w:i/>
          <w:iCs/>
        </w:rPr>
        <w:t>В условиях демократии граждане могут высказывать свое мнение, что способствует искоренению коррупции и повышению общего уровня безопасности в мире».</w:t>
      </w:r>
    </w:p>
    <w:p w14:paraId="77F13DF3" w14:textId="77777777" w:rsidR="00BB1C77" w:rsidRPr="00063BA3" w:rsidRDefault="00CD267C" w:rsidP="32B38CAC">
      <w:pPr>
        <w:pStyle w:val="1"/>
        <w:spacing w:before="360" w:after="120" w:line="240" w:lineRule="auto"/>
        <w:rPr>
          <w:rFonts w:ascii="Open Sans" w:hAnsi="Open Sans"/>
          <w:sz w:val="28"/>
          <w:szCs w:val="28"/>
        </w:rPr>
      </w:pPr>
      <w:r w:rsidRPr="32B38CAC">
        <w:rPr>
          <w:rFonts w:ascii="Open Sans" w:hAnsi="Open Sans"/>
          <w:sz w:val="28"/>
          <w:szCs w:val="28"/>
        </w:rPr>
        <w:t>ЗАМЕТКИ ДЛЯ РЕДАКТОРОВ</w:t>
      </w:r>
    </w:p>
    <w:p w14:paraId="173B95BB" w14:textId="334D4DBC" w:rsidR="1E716F44" w:rsidRDefault="00CD267C" w:rsidP="32B38CAC">
      <w:pPr>
        <w:pStyle w:val="ab"/>
        <w:numPr>
          <w:ilvl w:val="0"/>
          <w:numId w:val="3"/>
        </w:numPr>
        <w:spacing w:after="100"/>
        <w:rPr>
          <w:rFonts w:ascii="Open Sans" w:hAnsi="Open Sans" w:cs="Open Sans"/>
        </w:rPr>
      </w:pPr>
      <w:r w:rsidRPr="32B38CAC">
        <w:rPr>
          <w:rFonts w:ascii="Open Sans" w:hAnsi="Open Sans"/>
        </w:rPr>
        <w:t xml:space="preserve">На странице материалов для СМИ доступны отчет ИВК за 2022 год на пяти языках, а также полный набор данных, методология и результаты дополнительного анализа по шести регионам и странам, которые определены Transparency International как важные для наблюдения, включая </w:t>
      </w:r>
      <w:r w:rsidRPr="32B38CAC">
        <w:rPr>
          <w:rFonts w:ascii="Open Sans" w:hAnsi="Open Sans"/>
          <w:b/>
          <w:bCs/>
        </w:rPr>
        <w:t xml:space="preserve">Бразилию </w:t>
      </w:r>
      <w:r w:rsidRPr="32B38CAC">
        <w:rPr>
          <w:rFonts w:ascii="Open Sans" w:hAnsi="Open Sans"/>
        </w:rPr>
        <w:t xml:space="preserve">(38 баллов), </w:t>
      </w:r>
      <w:r w:rsidRPr="32B38CAC">
        <w:rPr>
          <w:rFonts w:ascii="Open Sans" w:hAnsi="Open Sans"/>
          <w:b/>
          <w:bCs/>
        </w:rPr>
        <w:t xml:space="preserve">Шри-Ланку </w:t>
      </w:r>
      <w:r w:rsidRPr="32B38CAC">
        <w:rPr>
          <w:rFonts w:ascii="Open Sans" w:hAnsi="Open Sans"/>
        </w:rPr>
        <w:t>(36 баллов),</w:t>
      </w:r>
      <w:r w:rsidR="00CD4E39" w:rsidRPr="32B38CAC">
        <w:rPr>
          <w:rFonts w:ascii="Open Sans" w:hAnsi="Open Sans"/>
        </w:rPr>
        <w:t xml:space="preserve"> </w:t>
      </w:r>
      <w:r w:rsidRPr="32B38CAC">
        <w:rPr>
          <w:rFonts w:ascii="Open Sans" w:hAnsi="Open Sans"/>
          <w:b/>
          <w:bCs/>
        </w:rPr>
        <w:t>Украину</w:t>
      </w:r>
      <w:r w:rsidRPr="32B38CAC">
        <w:rPr>
          <w:rFonts w:ascii="Open Sans" w:hAnsi="Open Sans"/>
        </w:rPr>
        <w:t xml:space="preserve"> (33 балла) и </w:t>
      </w:r>
      <w:r w:rsidRPr="32B38CAC">
        <w:rPr>
          <w:rFonts w:ascii="Open Sans" w:hAnsi="Open Sans"/>
          <w:b/>
          <w:bCs/>
        </w:rPr>
        <w:t xml:space="preserve">Великобританию </w:t>
      </w:r>
      <w:r w:rsidRPr="32B38CAC">
        <w:rPr>
          <w:rFonts w:ascii="Open Sans" w:hAnsi="Open Sans"/>
        </w:rPr>
        <w:t xml:space="preserve">(73 балла). См. по ссылке: </w:t>
      </w:r>
      <w:hyperlink r:id="rId14">
        <w:r w:rsidRPr="32B38CAC">
          <w:rPr>
            <w:rStyle w:val="a3"/>
            <w:rFonts w:ascii="Open Sans" w:hAnsi="Open Sans"/>
          </w:rPr>
          <w:t>https://www.transparency.org/en/cpi/2022/media-kit</w:t>
        </w:r>
      </w:hyperlink>
    </w:p>
    <w:p w14:paraId="63EBF289" w14:textId="77777777" w:rsidR="00FF2B5F" w:rsidRPr="00DF07C4" w:rsidRDefault="00CD267C" w:rsidP="32B38CAC">
      <w:pPr>
        <w:pStyle w:val="1"/>
        <w:spacing w:before="360" w:after="120" w:line="240" w:lineRule="auto"/>
        <w:rPr>
          <w:rFonts w:ascii="Open Sans" w:hAnsi="Open Sans"/>
          <w:sz w:val="28"/>
          <w:szCs w:val="28"/>
        </w:rPr>
      </w:pPr>
      <w:r w:rsidRPr="32B38CAC">
        <w:rPr>
          <w:rFonts w:ascii="Open Sans" w:hAnsi="Open Sans"/>
          <w:sz w:val="28"/>
          <w:szCs w:val="28"/>
        </w:rPr>
        <w:t>ОБ ИНДЕКСЕ ВОСПРИЯТИЯ КОРРУПЦИИ</w:t>
      </w:r>
    </w:p>
    <w:p w14:paraId="6DC4562C" w14:textId="77777777" w:rsidR="00FF2B5F" w:rsidRPr="00DF07C4" w:rsidRDefault="00CD267C" w:rsidP="0DCF1F62">
      <w:pPr>
        <w:pStyle w:val="ab"/>
        <w:rPr>
          <w:rFonts w:ascii="Open Sans" w:hAnsi="Open Sans" w:cs="Open Sans"/>
        </w:rPr>
      </w:pPr>
      <w:r>
        <w:rPr>
          <w:rFonts w:ascii="Open Sans" w:hAnsi="Open Sans"/>
        </w:rPr>
        <w:t xml:space="preserve">С момента создания в 1995 году Индекс восприятия коррупции стал ведущим мировым показателем уровня коррупции в государственном секторе. Индекс представляет собой </w:t>
      </w:r>
      <w:r>
        <w:rPr>
          <w:rStyle w:val="normaltextrun"/>
          <w:rFonts w:ascii="Open Sans" w:hAnsi="Open Sans"/>
          <w:color w:val="000000"/>
        </w:rPr>
        <w:t>рейтинг 180 стран и территорий мира по восприятию коррупции в государственном секторе и рассчитывается на основе данных, полученных из 13 внешних источников, включая Всемирный банк, Всемирный экономический форум, частные консалтинговые компании и рейтинговые агентства, аналитические центры и другие организации. Баллы отражают мнения экспертов и предпринимателей.</w:t>
      </w:r>
      <w:r>
        <w:rPr>
          <w:rFonts w:ascii="Open Sans" w:hAnsi="Open Sans"/>
        </w:rPr>
        <w:t xml:space="preserve"> </w:t>
      </w:r>
    </w:p>
    <w:p w14:paraId="202ABF1C" w14:textId="77777777" w:rsidR="00FF2B5F" w:rsidRPr="00DF07C4" w:rsidRDefault="00FF2B5F" w:rsidP="0DCF1F62">
      <w:pPr>
        <w:pStyle w:val="ab"/>
        <w:rPr>
          <w:rFonts w:ascii="Open Sans" w:hAnsi="Open Sans" w:cs="Open Sans"/>
          <w:lang w:eastAsia="en-GB"/>
        </w:rPr>
      </w:pPr>
    </w:p>
    <w:p w14:paraId="22F26905" w14:textId="77777777" w:rsidR="00FF2B5F" w:rsidRPr="00B63D54" w:rsidRDefault="00CD267C" w:rsidP="0DCF1F62">
      <w:pPr>
        <w:pStyle w:val="ab"/>
        <w:rPr>
          <w:rFonts w:ascii="Open Sans" w:hAnsi="Open Sans" w:cs="Open Sans"/>
          <w:color w:val="000000"/>
          <w:lang w:val="en-US"/>
        </w:rPr>
      </w:pPr>
      <w:r>
        <w:rPr>
          <w:rFonts w:ascii="Open Sans" w:hAnsi="Open Sans"/>
        </w:rPr>
        <w:t xml:space="preserve">Методика расчета рейтинга ИВК регулярно пересматривается, чтобы гарантировать его максимальную надежность и последовательность. Последний раз методика </w:t>
      </w:r>
      <w:r>
        <w:rPr>
          <w:rFonts w:ascii="Open Sans" w:hAnsi="Open Sans"/>
        </w:rPr>
        <w:lastRenderedPageBreak/>
        <w:t xml:space="preserve">пересматривалась Объединенным исследовательским центром Европейской комиссии в 2017 году. С 2012 года показатели ИВК можно сравнивать из года в год. </w:t>
      </w:r>
      <w:r w:rsidRPr="007614E2">
        <w:rPr>
          <w:rFonts w:ascii="Open Sans" w:hAnsi="Open Sans" w:cs="Open Sans"/>
        </w:rPr>
        <w:t>Дополнительные</w:t>
      </w:r>
      <w:r w:rsidRPr="007614E2">
        <w:rPr>
          <w:rFonts w:ascii="Open Sans" w:hAnsi="Open Sans" w:cs="Open Sans"/>
          <w:lang w:val="en-US"/>
        </w:rPr>
        <w:t xml:space="preserve"> </w:t>
      </w:r>
      <w:r w:rsidRPr="007614E2">
        <w:rPr>
          <w:rFonts w:ascii="Open Sans" w:hAnsi="Open Sans" w:cs="Open Sans"/>
        </w:rPr>
        <w:t>сведения</w:t>
      </w:r>
      <w:r w:rsidRPr="007614E2">
        <w:rPr>
          <w:rFonts w:ascii="Open Sans" w:hAnsi="Open Sans" w:cs="Open Sans"/>
          <w:lang w:val="en-US"/>
        </w:rPr>
        <w:t xml:space="preserve"> </w:t>
      </w:r>
      <w:r w:rsidRPr="007614E2">
        <w:rPr>
          <w:rFonts w:ascii="Open Sans" w:hAnsi="Open Sans" w:cs="Open Sans"/>
        </w:rPr>
        <w:t>см</w:t>
      </w:r>
      <w:r w:rsidRPr="007614E2">
        <w:rPr>
          <w:rFonts w:ascii="Open Sans" w:hAnsi="Open Sans" w:cs="Open Sans"/>
          <w:lang w:val="en-US"/>
        </w:rPr>
        <w:t xml:space="preserve">. </w:t>
      </w:r>
      <w:r w:rsidRPr="007614E2">
        <w:rPr>
          <w:rFonts w:ascii="Open Sans" w:hAnsi="Open Sans" w:cs="Open Sans"/>
        </w:rPr>
        <w:t>в</w:t>
      </w:r>
      <w:r w:rsidRPr="007614E2">
        <w:rPr>
          <w:rFonts w:ascii="Open Sans" w:hAnsi="Open Sans" w:cs="Open Sans"/>
          <w:lang w:val="en-US"/>
        </w:rPr>
        <w:t xml:space="preserve"> </w:t>
      </w:r>
      <w:r w:rsidRPr="007614E2">
        <w:rPr>
          <w:rFonts w:ascii="Open Sans" w:hAnsi="Open Sans" w:cs="Open Sans"/>
        </w:rPr>
        <w:t>этой</w:t>
      </w:r>
      <w:r w:rsidRPr="007614E2">
        <w:rPr>
          <w:rFonts w:ascii="Open Sans" w:hAnsi="Open Sans" w:cs="Open Sans"/>
          <w:lang w:val="en-US"/>
        </w:rPr>
        <w:t xml:space="preserve"> </w:t>
      </w:r>
      <w:r w:rsidRPr="007614E2">
        <w:rPr>
          <w:rFonts w:ascii="Open Sans" w:hAnsi="Open Sans" w:cs="Open Sans"/>
        </w:rPr>
        <w:t>статье</w:t>
      </w:r>
      <w:r w:rsidRPr="007614E2">
        <w:rPr>
          <w:rFonts w:ascii="Open Sans" w:hAnsi="Open Sans" w:cs="Open Sans"/>
          <w:lang w:val="en-US"/>
        </w:rPr>
        <w:t>:</w:t>
      </w:r>
      <w:r w:rsidRPr="00B63D54">
        <w:rPr>
          <w:rFonts w:ascii="Open Sans" w:hAnsi="Open Sans"/>
          <w:lang w:val="en-US"/>
        </w:rPr>
        <w:t xml:space="preserve"> </w:t>
      </w:r>
      <w:hyperlink r:id="rId15" w:history="1">
        <w:r w:rsidR="60C3451F" w:rsidRPr="00B63D54">
          <w:rPr>
            <w:rStyle w:val="a3"/>
            <w:rFonts w:ascii="Open Sans" w:hAnsi="Open Sans" w:cs="Open Sans"/>
            <w:lang w:val="en-US"/>
          </w:rPr>
          <w:t>The ABCs of the CPI: How the Corruption Perceptions Index is calculated</w:t>
        </w:r>
      </w:hyperlink>
      <w:r w:rsidRPr="00B63D54">
        <w:rPr>
          <w:rFonts w:ascii="Open Sans" w:hAnsi="Open Sans"/>
          <w:lang w:val="en-US"/>
        </w:rPr>
        <w:t xml:space="preserve">. </w:t>
      </w:r>
    </w:p>
    <w:p w14:paraId="2E5ED5FA" w14:textId="0B281A70" w:rsidR="00FF2B5F" w:rsidRPr="00DF07C4" w:rsidRDefault="00CD267C" w:rsidP="32B38CAC">
      <w:pPr>
        <w:pStyle w:val="1"/>
        <w:spacing w:before="360" w:after="120" w:line="240" w:lineRule="auto"/>
        <w:rPr>
          <w:rFonts w:ascii="Open Sans" w:hAnsi="Open Sans"/>
          <w:sz w:val="28"/>
          <w:szCs w:val="28"/>
        </w:rPr>
      </w:pPr>
      <w:r w:rsidRPr="32B38CAC">
        <w:rPr>
          <w:rFonts w:ascii="Open Sans" w:hAnsi="Open Sans"/>
          <w:sz w:val="28"/>
          <w:szCs w:val="28"/>
        </w:rPr>
        <w:t xml:space="preserve">ЗАПРОСЫ НА ПРОВЕДЕНИЕ ИНТЕРВЬЮ </w:t>
      </w:r>
    </w:p>
    <w:p w14:paraId="0743AE71" w14:textId="77777777" w:rsidR="00BB1C77" w:rsidRPr="000C0E31" w:rsidRDefault="00CD267C" w:rsidP="0DCF1F62">
      <w:pPr>
        <w:spacing w:line="240" w:lineRule="auto"/>
        <w:rPr>
          <w:rFonts w:ascii="Open Sans" w:hAnsi="Open Sans" w:cs="Open Sans"/>
        </w:rPr>
      </w:pPr>
      <w:r w:rsidRPr="000C0E31">
        <w:rPr>
          <w:rFonts w:ascii="Open Sans" w:hAnsi="Open Sans" w:cs="Open Sans"/>
        </w:rPr>
        <w:t xml:space="preserve">В случае возникновения вопросов по конкретным странам обращайтесь в </w:t>
      </w:r>
      <w:hyperlink r:id="rId16" w:history="1">
        <w:r w:rsidRPr="000C0E31">
          <w:rPr>
            <w:rStyle w:val="a3"/>
            <w:rFonts w:ascii="Open Sans" w:hAnsi="Open Sans" w:cs="Open Sans"/>
          </w:rPr>
          <w:t>национальные отделения Transparency International</w:t>
        </w:r>
      </w:hyperlink>
      <w:r w:rsidRPr="000C0E31">
        <w:rPr>
          <w:rFonts w:ascii="Open Sans" w:hAnsi="Open Sans" w:cs="Open Sans"/>
        </w:rPr>
        <w:t xml:space="preserve">. </w:t>
      </w:r>
    </w:p>
    <w:p w14:paraId="4A87D7A1" w14:textId="77777777" w:rsidR="00BB1C77" w:rsidRPr="000C0E31" w:rsidRDefault="00CD267C" w:rsidP="0DCF1F62">
      <w:pPr>
        <w:spacing w:line="240" w:lineRule="auto"/>
        <w:rPr>
          <w:rFonts w:ascii="Open Sans" w:hAnsi="Open Sans" w:cs="Open Sans"/>
        </w:rPr>
      </w:pPr>
      <w:r w:rsidRPr="000C0E31">
        <w:rPr>
          <w:rFonts w:ascii="Open Sans" w:hAnsi="Open Sans" w:cs="Open Sans"/>
        </w:rPr>
        <w:t xml:space="preserve">В случае возникновения вопросов по региональным и глобальным выводам обращайтесь в Секретариат Transparency International: </w:t>
      </w:r>
      <w:hyperlink r:id="rId17" w:history="1">
        <w:r w:rsidRPr="000C0E31">
          <w:rPr>
            <w:rStyle w:val="a3"/>
            <w:rFonts w:ascii="Open Sans" w:hAnsi="Open Sans" w:cs="Open Sans"/>
          </w:rPr>
          <w:t>press@transparency.org</w:t>
        </w:r>
      </w:hyperlink>
      <w:r w:rsidRPr="000C0E31">
        <w:rPr>
          <w:rFonts w:ascii="Open Sans" w:hAnsi="Open Sans" w:cs="Open Sans"/>
        </w:rPr>
        <w:t xml:space="preserve">. </w:t>
      </w:r>
    </w:p>
    <w:p w14:paraId="58680644" w14:textId="77777777" w:rsidR="00615F81" w:rsidRDefault="00615F81" w:rsidP="0DCF1F62">
      <w:pPr>
        <w:spacing w:line="240" w:lineRule="auto"/>
        <w:rPr>
          <w:rFonts w:ascii="Open Sans" w:hAnsi="Open Sans" w:cs="Open Sans"/>
        </w:rPr>
      </w:pPr>
    </w:p>
    <w:sectPr w:rsidR="0061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CC"/>
    <w:family w:val="auto"/>
    <w:pitch w:val="variable"/>
    <w:sig w:usb0="00000001" w:usb1="00000000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 LT CYR 57 Cond">
    <w:altName w:val="Arial"/>
    <w:charset w:val="00"/>
    <w:family w:val="auto"/>
    <w:pitch w:val="variable"/>
    <w:sig w:usb0="8000028B" w:usb1="1000004A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FA7"/>
    <w:multiLevelType w:val="hybridMultilevel"/>
    <w:tmpl w:val="FFFFFFFF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4603CA"/>
    <w:multiLevelType w:val="hybridMultilevel"/>
    <w:tmpl w:val="57F82EA8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F0E485D"/>
    <w:multiLevelType w:val="hybridMultilevel"/>
    <w:tmpl w:val="D07E093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1D01B9"/>
    <w:multiLevelType w:val="hybridMultilevel"/>
    <w:tmpl w:val="7812B19E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341ADE"/>
    <w:multiLevelType w:val="hybridMultilevel"/>
    <w:tmpl w:val="726C256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3695D8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3695D8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F27C99"/>
    <w:multiLevelType w:val="hybridMultilevel"/>
    <w:tmpl w:val="9ECA2F1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1EAF8D8"/>
    <w:multiLevelType w:val="hybridMultilevel"/>
    <w:tmpl w:val="FFFFFFFF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35448F1"/>
    <w:multiLevelType w:val="hybridMultilevel"/>
    <w:tmpl w:val="DDDE35F0"/>
    <w:lvl w:ilvl="0" w:tplc="00000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/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192DFC"/>
    <w:multiLevelType w:val="hybridMultilevel"/>
    <w:tmpl w:val="C83C352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4F9805"/>
    <w:multiLevelType w:val="hybridMultilevel"/>
    <w:tmpl w:val="FFFFFFFF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E4B010A"/>
    <w:multiLevelType w:val="hybridMultilevel"/>
    <w:tmpl w:val="24D68E4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15C2637"/>
    <w:multiLevelType w:val="hybridMultilevel"/>
    <w:tmpl w:val="9C34DE52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1855E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464648D"/>
    <w:multiLevelType w:val="hybridMultilevel"/>
    <w:tmpl w:val="BD2E3BC4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44A6617A"/>
    <w:multiLevelType w:val="hybridMultilevel"/>
    <w:tmpl w:val="B434B516"/>
    <w:lvl w:ilvl="0" w:tplc="00000000">
      <w:numFmt w:val="bullet"/>
      <w:lvlText w:val="-"/>
      <w:lvlJc w:val="left"/>
      <w:pPr>
        <w:ind w:left="720" w:hanging="360"/>
      </w:pPr>
      <w:rPr>
        <w:rFonts w:ascii="Open Sans" w:eastAsia="Times New Roman" w:hAnsi="Open Sans"/>
        <w:color w:val="auto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A177F"/>
    <w:multiLevelType w:val="hybridMultilevel"/>
    <w:tmpl w:val="0DBE7592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BD32EBB"/>
    <w:multiLevelType w:val="hybridMultilevel"/>
    <w:tmpl w:val="FC40B82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0C1658"/>
    <w:multiLevelType w:val="hybridMultilevel"/>
    <w:tmpl w:val="C382E52E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auto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6287DF2"/>
    <w:multiLevelType w:val="hybridMultilevel"/>
    <w:tmpl w:val="ECA89DDA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auto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666B64B9"/>
    <w:multiLevelType w:val="hybridMultilevel"/>
    <w:tmpl w:val="AE440AE0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6253B0A"/>
    <w:multiLevelType w:val="hybridMultilevel"/>
    <w:tmpl w:val="6978A3A2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6B41EE2"/>
    <w:multiLevelType w:val="hybridMultilevel"/>
    <w:tmpl w:val="DCA647FE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AD51A09"/>
    <w:multiLevelType w:val="hybridMultilevel"/>
    <w:tmpl w:val="06C060A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16"/>
  </w:num>
  <w:num w:numId="9">
    <w:abstractNumId w:val="5"/>
  </w:num>
  <w:num w:numId="10">
    <w:abstractNumId w:val="15"/>
  </w:num>
  <w:num w:numId="11">
    <w:abstractNumId w:val="7"/>
  </w:num>
  <w:num w:numId="12">
    <w:abstractNumId w:val="8"/>
  </w:num>
  <w:num w:numId="13">
    <w:abstractNumId w:val="21"/>
  </w:num>
  <w:num w:numId="14">
    <w:abstractNumId w:val="19"/>
  </w:num>
  <w:num w:numId="15">
    <w:abstractNumId w:val="2"/>
  </w:num>
  <w:num w:numId="16">
    <w:abstractNumId w:val="22"/>
  </w:num>
  <w:num w:numId="17">
    <w:abstractNumId w:val="20"/>
  </w:num>
  <w:num w:numId="18">
    <w:abstractNumId w:val="14"/>
  </w:num>
  <w:num w:numId="19">
    <w:abstractNumId w:val="18"/>
  </w:num>
  <w:num w:numId="20">
    <w:abstractNumId w:val="17"/>
  </w:num>
  <w:num w:numId="21">
    <w:abstractNumId w:val="13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9B"/>
    <w:rsid w:val="00003DD6"/>
    <w:rsid w:val="00003E57"/>
    <w:rsid w:val="00006364"/>
    <w:rsid w:val="000119DE"/>
    <w:rsid w:val="00012FF3"/>
    <w:rsid w:val="00021F18"/>
    <w:rsid w:val="00022332"/>
    <w:rsid w:val="00022680"/>
    <w:rsid w:val="00023A03"/>
    <w:rsid w:val="000272F6"/>
    <w:rsid w:val="0002762B"/>
    <w:rsid w:val="00030F65"/>
    <w:rsid w:val="00033136"/>
    <w:rsid w:val="00033908"/>
    <w:rsid w:val="0003394A"/>
    <w:rsid w:val="00037CE5"/>
    <w:rsid w:val="0003A41C"/>
    <w:rsid w:val="000411CF"/>
    <w:rsid w:val="00041719"/>
    <w:rsid w:val="00043363"/>
    <w:rsid w:val="00043B9A"/>
    <w:rsid w:val="000446E1"/>
    <w:rsid w:val="00044A27"/>
    <w:rsid w:val="000472A3"/>
    <w:rsid w:val="000564F8"/>
    <w:rsid w:val="000565F3"/>
    <w:rsid w:val="0006081E"/>
    <w:rsid w:val="0006144C"/>
    <w:rsid w:val="000628E0"/>
    <w:rsid w:val="00063BA3"/>
    <w:rsid w:val="00064006"/>
    <w:rsid w:val="00065B37"/>
    <w:rsid w:val="00067AE7"/>
    <w:rsid w:val="000709DE"/>
    <w:rsid w:val="00077ECD"/>
    <w:rsid w:val="00080A48"/>
    <w:rsid w:val="000826DC"/>
    <w:rsid w:val="00082E62"/>
    <w:rsid w:val="00082FEE"/>
    <w:rsid w:val="0008388A"/>
    <w:rsid w:val="000848F2"/>
    <w:rsid w:val="00085537"/>
    <w:rsid w:val="0008782B"/>
    <w:rsid w:val="00090186"/>
    <w:rsid w:val="00090832"/>
    <w:rsid w:val="00090B5C"/>
    <w:rsid w:val="00090CA4"/>
    <w:rsid w:val="000925B5"/>
    <w:rsid w:val="00096B22"/>
    <w:rsid w:val="000977B9"/>
    <w:rsid w:val="000A2806"/>
    <w:rsid w:val="000A33AD"/>
    <w:rsid w:val="000A6DE5"/>
    <w:rsid w:val="000B3C5F"/>
    <w:rsid w:val="000C0808"/>
    <w:rsid w:val="000C0E31"/>
    <w:rsid w:val="000C1827"/>
    <w:rsid w:val="000C280C"/>
    <w:rsid w:val="000C2D3D"/>
    <w:rsid w:val="000C2DA4"/>
    <w:rsid w:val="000C4EE7"/>
    <w:rsid w:val="000C6D27"/>
    <w:rsid w:val="000D688F"/>
    <w:rsid w:val="000D74F6"/>
    <w:rsid w:val="000DF68E"/>
    <w:rsid w:val="000E3903"/>
    <w:rsid w:val="000E5275"/>
    <w:rsid w:val="000F19B4"/>
    <w:rsid w:val="000F1B26"/>
    <w:rsid w:val="000F3677"/>
    <w:rsid w:val="000F38AE"/>
    <w:rsid w:val="000F6537"/>
    <w:rsid w:val="001002A4"/>
    <w:rsid w:val="00102B8E"/>
    <w:rsid w:val="00103E63"/>
    <w:rsid w:val="00106E5C"/>
    <w:rsid w:val="00110233"/>
    <w:rsid w:val="00110293"/>
    <w:rsid w:val="00111633"/>
    <w:rsid w:val="001116D8"/>
    <w:rsid w:val="00112CF1"/>
    <w:rsid w:val="001144FE"/>
    <w:rsid w:val="00115CB5"/>
    <w:rsid w:val="00121432"/>
    <w:rsid w:val="00121863"/>
    <w:rsid w:val="00126F32"/>
    <w:rsid w:val="00126F8E"/>
    <w:rsid w:val="00130CF8"/>
    <w:rsid w:val="00131C6E"/>
    <w:rsid w:val="001346E7"/>
    <w:rsid w:val="00134C83"/>
    <w:rsid w:val="00134F9D"/>
    <w:rsid w:val="0013616F"/>
    <w:rsid w:val="00136640"/>
    <w:rsid w:val="00142871"/>
    <w:rsid w:val="00143AD0"/>
    <w:rsid w:val="00147A7F"/>
    <w:rsid w:val="00151E51"/>
    <w:rsid w:val="00154088"/>
    <w:rsid w:val="00154644"/>
    <w:rsid w:val="00156BB8"/>
    <w:rsid w:val="00160C33"/>
    <w:rsid w:val="001612E5"/>
    <w:rsid w:val="00161DAC"/>
    <w:rsid w:val="001654C4"/>
    <w:rsid w:val="001656E7"/>
    <w:rsid w:val="00167D23"/>
    <w:rsid w:val="00170D55"/>
    <w:rsid w:val="00176D08"/>
    <w:rsid w:val="0017FA4E"/>
    <w:rsid w:val="001806A8"/>
    <w:rsid w:val="00185235"/>
    <w:rsid w:val="001854D1"/>
    <w:rsid w:val="00186011"/>
    <w:rsid w:val="00190BB1"/>
    <w:rsid w:val="0019326C"/>
    <w:rsid w:val="001942E2"/>
    <w:rsid w:val="00194EA5"/>
    <w:rsid w:val="00195976"/>
    <w:rsid w:val="00195A56"/>
    <w:rsid w:val="00196187"/>
    <w:rsid w:val="00197A6B"/>
    <w:rsid w:val="001A21D3"/>
    <w:rsid w:val="001A4B37"/>
    <w:rsid w:val="001A4F81"/>
    <w:rsid w:val="001A7508"/>
    <w:rsid w:val="001B4389"/>
    <w:rsid w:val="001B4736"/>
    <w:rsid w:val="001B507F"/>
    <w:rsid w:val="001B526C"/>
    <w:rsid w:val="001C18A4"/>
    <w:rsid w:val="001C28D6"/>
    <w:rsid w:val="001D279E"/>
    <w:rsid w:val="001D2BF4"/>
    <w:rsid w:val="001D4EF9"/>
    <w:rsid w:val="001D52D8"/>
    <w:rsid w:val="001D7002"/>
    <w:rsid w:val="001D7D43"/>
    <w:rsid w:val="001E0E67"/>
    <w:rsid w:val="001E33AD"/>
    <w:rsid w:val="001E4616"/>
    <w:rsid w:val="001F1381"/>
    <w:rsid w:val="001F524C"/>
    <w:rsid w:val="002003A4"/>
    <w:rsid w:val="00203099"/>
    <w:rsid w:val="002041BC"/>
    <w:rsid w:val="002049D8"/>
    <w:rsid w:val="00206E0C"/>
    <w:rsid w:val="002112E5"/>
    <w:rsid w:val="002138D7"/>
    <w:rsid w:val="00214562"/>
    <w:rsid w:val="00216E5E"/>
    <w:rsid w:val="00217116"/>
    <w:rsid w:val="00223D15"/>
    <w:rsid w:val="00226ED9"/>
    <w:rsid w:val="00227EFC"/>
    <w:rsid w:val="002344A6"/>
    <w:rsid w:val="00235052"/>
    <w:rsid w:val="00236BDF"/>
    <w:rsid w:val="002421A8"/>
    <w:rsid w:val="00250803"/>
    <w:rsid w:val="002539A8"/>
    <w:rsid w:val="0025507B"/>
    <w:rsid w:val="00255E33"/>
    <w:rsid w:val="00263069"/>
    <w:rsid w:val="0026487D"/>
    <w:rsid w:val="00264DA2"/>
    <w:rsid w:val="00265513"/>
    <w:rsid w:val="0026632C"/>
    <w:rsid w:val="00271009"/>
    <w:rsid w:val="00273C9D"/>
    <w:rsid w:val="002804E0"/>
    <w:rsid w:val="00291968"/>
    <w:rsid w:val="002953F8"/>
    <w:rsid w:val="00297354"/>
    <w:rsid w:val="002A00CA"/>
    <w:rsid w:val="002A025F"/>
    <w:rsid w:val="002A114F"/>
    <w:rsid w:val="002A2988"/>
    <w:rsid w:val="002A2C84"/>
    <w:rsid w:val="002A5112"/>
    <w:rsid w:val="002A6B5E"/>
    <w:rsid w:val="002B0817"/>
    <w:rsid w:val="002B1215"/>
    <w:rsid w:val="002B203C"/>
    <w:rsid w:val="002B33D1"/>
    <w:rsid w:val="002B7A1F"/>
    <w:rsid w:val="002C00E8"/>
    <w:rsid w:val="002C26B7"/>
    <w:rsid w:val="002C3516"/>
    <w:rsid w:val="002C78B6"/>
    <w:rsid w:val="002D0BDE"/>
    <w:rsid w:val="002D373B"/>
    <w:rsid w:val="002D3EFD"/>
    <w:rsid w:val="002E09B8"/>
    <w:rsid w:val="002E10E9"/>
    <w:rsid w:val="002E27AE"/>
    <w:rsid w:val="002E39C2"/>
    <w:rsid w:val="002E79F1"/>
    <w:rsid w:val="002F2621"/>
    <w:rsid w:val="002F3779"/>
    <w:rsid w:val="002F7327"/>
    <w:rsid w:val="0030141A"/>
    <w:rsid w:val="00302B6A"/>
    <w:rsid w:val="0030736B"/>
    <w:rsid w:val="003105C4"/>
    <w:rsid w:val="00310CBA"/>
    <w:rsid w:val="00311927"/>
    <w:rsid w:val="0031437D"/>
    <w:rsid w:val="00315002"/>
    <w:rsid w:val="003157E6"/>
    <w:rsid w:val="00316545"/>
    <w:rsid w:val="00317F5A"/>
    <w:rsid w:val="00323627"/>
    <w:rsid w:val="00324A05"/>
    <w:rsid w:val="003268B9"/>
    <w:rsid w:val="00326A08"/>
    <w:rsid w:val="003270FB"/>
    <w:rsid w:val="003307C0"/>
    <w:rsid w:val="00331538"/>
    <w:rsid w:val="00332D97"/>
    <w:rsid w:val="00332F96"/>
    <w:rsid w:val="00332FA8"/>
    <w:rsid w:val="00333388"/>
    <w:rsid w:val="00335C07"/>
    <w:rsid w:val="00336503"/>
    <w:rsid w:val="00340F25"/>
    <w:rsid w:val="0034209A"/>
    <w:rsid w:val="00342ABA"/>
    <w:rsid w:val="003445C1"/>
    <w:rsid w:val="003466D6"/>
    <w:rsid w:val="00346F06"/>
    <w:rsid w:val="003505DC"/>
    <w:rsid w:val="00351E91"/>
    <w:rsid w:val="0035339D"/>
    <w:rsid w:val="00355F4E"/>
    <w:rsid w:val="00360D72"/>
    <w:rsid w:val="003657C5"/>
    <w:rsid w:val="00365CB6"/>
    <w:rsid w:val="0036718C"/>
    <w:rsid w:val="003708D6"/>
    <w:rsid w:val="00376404"/>
    <w:rsid w:val="003776DD"/>
    <w:rsid w:val="0038087F"/>
    <w:rsid w:val="00381F9D"/>
    <w:rsid w:val="003823CB"/>
    <w:rsid w:val="00385808"/>
    <w:rsid w:val="00390B9E"/>
    <w:rsid w:val="003924A9"/>
    <w:rsid w:val="003927AB"/>
    <w:rsid w:val="00394E34"/>
    <w:rsid w:val="003957E1"/>
    <w:rsid w:val="003A3901"/>
    <w:rsid w:val="003A7340"/>
    <w:rsid w:val="003B01F7"/>
    <w:rsid w:val="003B36C3"/>
    <w:rsid w:val="003B4A43"/>
    <w:rsid w:val="003B4DEE"/>
    <w:rsid w:val="003C1ED7"/>
    <w:rsid w:val="003C30C7"/>
    <w:rsid w:val="003D0188"/>
    <w:rsid w:val="003D02D9"/>
    <w:rsid w:val="003D109C"/>
    <w:rsid w:val="003D14C4"/>
    <w:rsid w:val="003D4AFB"/>
    <w:rsid w:val="003E098F"/>
    <w:rsid w:val="003E13D0"/>
    <w:rsid w:val="003E2C20"/>
    <w:rsid w:val="003E4673"/>
    <w:rsid w:val="003E5AA8"/>
    <w:rsid w:val="003F5483"/>
    <w:rsid w:val="003F5C05"/>
    <w:rsid w:val="003F609F"/>
    <w:rsid w:val="003F78D8"/>
    <w:rsid w:val="003F7F55"/>
    <w:rsid w:val="004042BA"/>
    <w:rsid w:val="00404DC0"/>
    <w:rsid w:val="00406164"/>
    <w:rsid w:val="00406233"/>
    <w:rsid w:val="0041105E"/>
    <w:rsid w:val="004127F5"/>
    <w:rsid w:val="004175F2"/>
    <w:rsid w:val="004204FF"/>
    <w:rsid w:val="0042115A"/>
    <w:rsid w:val="00421C0D"/>
    <w:rsid w:val="00421E41"/>
    <w:rsid w:val="00423480"/>
    <w:rsid w:val="00423C5E"/>
    <w:rsid w:val="0042794D"/>
    <w:rsid w:val="004321D8"/>
    <w:rsid w:val="00432AD0"/>
    <w:rsid w:val="004358C2"/>
    <w:rsid w:val="00436849"/>
    <w:rsid w:val="00437429"/>
    <w:rsid w:val="00440483"/>
    <w:rsid w:val="00440724"/>
    <w:rsid w:val="00440F1E"/>
    <w:rsid w:val="0044350F"/>
    <w:rsid w:val="00444255"/>
    <w:rsid w:val="0045015D"/>
    <w:rsid w:val="004512DD"/>
    <w:rsid w:val="00452829"/>
    <w:rsid w:val="004549AD"/>
    <w:rsid w:val="0045529E"/>
    <w:rsid w:val="00456630"/>
    <w:rsid w:val="00464C7E"/>
    <w:rsid w:val="00466938"/>
    <w:rsid w:val="00467C74"/>
    <w:rsid w:val="00471511"/>
    <w:rsid w:val="004717AD"/>
    <w:rsid w:val="00471AB4"/>
    <w:rsid w:val="00472BA3"/>
    <w:rsid w:val="00474B9F"/>
    <w:rsid w:val="004769F5"/>
    <w:rsid w:val="00476D0C"/>
    <w:rsid w:val="00480BD5"/>
    <w:rsid w:val="00480BE0"/>
    <w:rsid w:val="00481ECF"/>
    <w:rsid w:val="00491DD6"/>
    <w:rsid w:val="004923D9"/>
    <w:rsid w:val="00493206"/>
    <w:rsid w:val="004941E6"/>
    <w:rsid w:val="00495F7D"/>
    <w:rsid w:val="004A0E8D"/>
    <w:rsid w:val="004A36A9"/>
    <w:rsid w:val="004A3E95"/>
    <w:rsid w:val="004A437E"/>
    <w:rsid w:val="004B1536"/>
    <w:rsid w:val="004B1554"/>
    <w:rsid w:val="004B525C"/>
    <w:rsid w:val="004B686F"/>
    <w:rsid w:val="004B6FC7"/>
    <w:rsid w:val="004C0465"/>
    <w:rsid w:val="004C1974"/>
    <w:rsid w:val="004C2545"/>
    <w:rsid w:val="004C2A6A"/>
    <w:rsid w:val="004C2F30"/>
    <w:rsid w:val="004C662E"/>
    <w:rsid w:val="004D21D1"/>
    <w:rsid w:val="004D3A31"/>
    <w:rsid w:val="004D4D86"/>
    <w:rsid w:val="004D77D3"/>
    <w:rsid w:val="004E049E"/>
    <w:rsid w:val="004E0F39"/>
    <w:rsid w:val="004E32E4"/>
    <w:rsid w:val="004ECCD8"/>
    <w:rsid w:val="004F1779"/>
    <w:rsid w:val="004F1C5F"/>
    <w:rsid w:val="004F35BC"/>
    <w:rsid w:val="004F48BA"/>
    <w:rsid w:val="00500401"/>
    <w:rsid w:val="00504772"/>
    <w:rsid w:val="0050773B"/>
    <w:rsid w:val="00507969"/>
    <w:rsid w:val="00507F47"/>
    <w:rsid w:val="005119E1"/>
    <w:rsid w:val="00513A32"/>
    <w:rsid w:val="0051764C"/>
    <w:rsid w:val="00525C45"/>
    <w:rsid w:val="005265BD"/>
    <w:rsid w:val="00527050"/>
    <w:rsid w:val="00532B63"/>
    <w:rsid w:val="00532C56"/>
    <w:rsid w:val="00532D60"/>
    <w:rsid w:val="005404CE"/>
    <w:rsid w:val="00540F34"/>
    <w:rsid w:val="00544E3E"/>
    <w:rsid w:val="00544F6E"/>
    <w:rsid w:val="0054571F"/>
    <w:rsid w:val="00550C65"/>
    <w:rsid w:val="00551642"/>
    <w:rsid w:val="00553279"/>
    <w:rsid w:val="005573AA"/>
    <w:rsid w:val="00560AD3"/>
    <w:rsid w:val="005610AA"/>
    <w:rsid w:val="005637D4"/>
    <w:rsid w:val="005645BA"/>
    <w:rsid w:val="0056465D"/>
    <w:rsid w:val="005748E9"/>
    <w:rsid w:val="0057515F"/>
    <w:rsid w:val="00575872"/>
    <w:rsid w:val="00581489"/>
    <w:rsid w:val="0058148B"/>
    <w:rsid w:val="00587E93"/>
    <w:rsid w:val="0059BCA3"/>
    <w:rsid w:val="005A09F3"/>
    <w:rsid w:val="005A1DAB"/>
    <w:rsid w:val="005A2EE5"/>
    <w:rsid w:val="005A32F6"/>
    <w:rsid w:val="005A3BC5"/>
    <w:rsid w:val="005A4609"/>
    <w:rsid w:val="005A5BD6"/>
    <w:rsid w:val="005A689B"/>
    <w:rsid w:val="005B45EB"/>
    <w:rsid w:val="005B4C2A"/>
    <w:rsid w:val="005B5430"/>
    <w:rsid w:val="005B7F32"/>
    <w:rsid w:val="005C02C9"/>
    <w:rsid w:val="005C23DF"/>
    <w:rsid w:val="005C27DF"/>
    <w:rsid w:val="005C2CDB"/>
    <w:rsid w:val="005C5472"/>
    <w:rsid w:val="005C758C"/>
    <w:rsid w:val="005C77AD"/>
    <w:rsid w:val="005C7FB9"/>
    <w:rsid w:val="005D0ADB"/>
    <w:rsid w:val="005D1CCE"/>
    <w:rsid w:val="005D1EC6"/>
    <w:rsid w:val="005D4D67"/>
    <w:rsid w:val="005D5E84"/>
    <w:rsid w:val="005D6590"/>
    <w:rsid w:val="005E0AFD"/>
    <w:rsid w:val="005E13DF"/>
    <w:rsid w:val="005F0C20"/>
    <w:rsid w:val="005F1211"/>
    <w:rsid w:val="005F241A"/>
    <w:rsid w:val="005F51BD"/>
    <w:rsid w:val="006012FD"/>
    <w:rsid w:val="00601E90"/>
    <w:rsid w:val="006023AF"/>
    <w:rsid w:val="00602610"/>
    <w:rsid w:val="0060395D"/>
    <w:rsid w:val="00604624"/>
    <w:rsid w:val="00604A54"/>
    <w:rsid w:val="00604CEE"/>
    <w:rsid w:val="0060792E"/>
    <w:rsid w:val="00611BD5"/>
    <w:rsid w:val="006136BA"/>
    <w:rsid w:val="006137F0"/>
    <w:rsid w:val="00615297"/>
    <w:rsid w:val="00615F81"/>
    <w:rsid w:val="006176C6"/>
    <w:rsid w:val="0062380E"/>
    <w:rsid w:val="00627192"/>
    <w:rsid w:val="006306C1"/>
    <w:rsid w:val="0063294D"/>
    <w:rsid w:val="00633C9F"/>
    <w:rsid w:val="00634F55"/>
    <w:rsid w:val="0063723D"/>
    <w:rsid w:val="006411CE"/>
    <w:rsid w:val="00641C1E"/>
    <w:rsid w:val="00643B2C"/>
    <w:rsid w:val="00646F4C"/>
    <w:rsid w:val="006522E2"/>
    <w:rsid w:val="00660689"/>
    <w:rsid w:val="00660F60"/>
    <w:rsid w:val="00663E70"/>
    <w:rsid w:val="00664140"/>
    <w:rsid w:val="00667BCE"/>
    <w:rsid w:val="00673AA0"/>
    <w:rsid w:val="00681AA9"/>
    <w:rsid w:val="00691A41"/>
    <w:rsid w:val="00694942"/>
    <w:rsid w:val="006961DD"/>
    <w:rsid w:val="006968EA"/>
    <w:rsid w:val="00697698"/>
    <w:rsid w:val="006A1A56"/>
    <w:rsid w:val="006A53EF"/>
    <w:rsid w:val="006A56D3"/>
    <w:rsid w:val="006A58C4"/>
    <w:rsid w:val="006A6D90"/>
    <w:rsid w:val="006A7848"/>
    <w:rsid w:val="006A7881"/>
    <w:rsid w:val="006B094F"/>
    <w:rsid w:val="006B3C57"/>
    <w:rsid w:val="006C1B11"/>
    <w:rsid w:val="006C40F0"/>
    <w:rsid w:val="006D0E45"/>
    <w:rsid w:val="006D2B8F"/>
    <w:rsid w:val="006D4DB6"/>
    <w:rsid w:val="006D5794"/>
    <w:rsid w:val="006D6D66"/>
    <w:rsid w:val="006E2296"/>
    <w:rsid w:val="006E5E15"/>
    <w:rsid w:val="006E668C"/>
    <w:rsid w:val="006E76EE"/>
    <w:rsid w:val="006F425B"/>
    <w:rsid w:val="006F683B"/>
    <w:rsid w:val="007052AA"/>
    <w:rsid w:val="00705891"/>
    <w:rsid w:val="00705D7F"/>
    <w:rsid w:val="0071504C"/>
    <w:rsid w:val="0071689A"/>
    <w:rsid w:val="00717021"/>
    <w:rsid w:val="00721536"/>
    <w:rsid w:val="00723C98"/>
    <w:rsid w:val="007302BE"/>
    <w:rsid w:val="007320EC"/>
    <w:rsid w:val="0073401E"/>
    <w:rsid w:val="00736BFF"/>
    <w:rsid w:val="00743176"/>
    <w:rsid w:val="00743BBD"/>
    <w:rsid w:val="0074454F"/>
    <w:rsid w:val="00744D85"/>
    <w:rsid w:val="007467C8"/>
    <w:rsid w:val="0075116A"/>
    <w:rsid w:val="007525FA"/>
    <w:rsid w:val="0075589E"/>
    <w:rsid w:val="00755B66"/>
    <w:rsid w:val="007579F4"/>
    <w:rsid w:val="007614E2"/>
    <w:rsid w:val="0076487F"/>
    <w:rsid w:val="00764889"/>
    <w:rsid w:val="0076729F"/>
    <w:rsid w:val="007675A1"/>
    <w:rsid w:val="00767796"/>
    <w:rsid w:val="0077137A"/>
    <w:rsid w:val="00772C7A"/>
    <w:rsid w:val="00773177"/>
    <w:rsid w:val="007739F7"/>
    <w:rsid w:val="0078068F"/>
    <w:rsid w:val="007822EC"/>
    <w:rsid w:val="00785518"/>
    <w:rsid w:val="0079145D"/>
    <w:rsid w:val="0079161A"/>
    <w:rsid w:val="00791907"/>
    <w:rsid w:val="007948C1"/>
    <w:rsid w:val="00796957"/>
    <w:rsid w:val="007969B0"/>
    <w:rsid w:val="007A1C7B"/>
    <w:rsid w:val="007A204D"/>
    <w:rsid w:val="007A2D5D"/>
    <w:rsid w:val="007A3797"/>
    <w:rsid w:val="007A4C5F"/>
    <w:rsid w:val="007A4CB1"/>
    <w:rsid w:val="007A52A3"/>
    <w:rsid w:val="007A5E95"/>
    <w:rsid w:val="007C0D2C"/>
    <w:rsid w:val="007C0E30"/>
    <w:rsid w:val="007C36A3"/>
    <w:rsid w:val="007C5180"/>
    <w:rsid w:val="007D0D93"/>
    <w:rsid w:val="007D1442"/>
    <w:rsid w:val="007D2CDC"/>
    <w:rsid w:val="007D436A"/>
    <w:rsid w:val="007D7B0F"/>
    <w:rsid w:val="007E1644"/>
    <w:rsid w:val="007E36C8"/>
    <w:rsid w:val="007E54CE"/>
    <w:rsid w:val="007E5912"/>
    <w:rsid w:val="007E5AF6"/>
    <w:rsid w:val="007E6118"/>
    <w:rsid w:val="007F191B"/>
    <w:rsid w:val="007F1D28"/>
    <w:rsid w:val="007F25DE"/>
    <w:rsid w:val="007F49E1"/>
    <w:rsid w:val="007F4B66"/>
    <w:rsid w:val="007F4EB0"/>
    <w:rsid w:val="007F59C9"/>
    <w:rsid w:val="007F605A"/>
    <w:rsid w:val="00800360"/>
    <w:rsid w:val="008006A7"/>
    <w:rsid w:val="00800928"/>
    <w:rsid w:val="0080518A"/>
    <w:rsid w:val="00805B01"/>
    <w:rsid w:val="00806A53"/>
    <w:rsid w:val="00806D7A"/>
    <w:rsid w:val="00806D9B"/>
    <w:rsid w:val="008077B7"/>
    <w:rsid w:val="00812866"/>
    <w:rsid w:val="0081305F"/>
    <w:rsid w:val="00814BE8"/>
    <w:rsid w:val="0081559D"/>
    <w:rsid w:val="00815A62"/>
    <w:rsid w:val="00815F5F"/>
    <w:rsid w:val="00821276"/>
    <w:rsid w:val="00821AB8"/>
    <w:rsid w:val="00821F36"/>
    <w:rsid w:val="00823344"/>
    <w:rsid w:val="008240ED"/>
    <w:rsid w:val="00824C90"/>
    <w:rsid w:val="00830807"/>
    <w:rsid w:val="008357CB"/>
    <w:rsid w:val="0084010E"/>
    <w:rsid w:val="0084359C"/>
    <w:rsid w:val="00844205"/>
    <w:rsid w:val="00845F80"/>
    <w:rsid w:val="008466B5"/>
    <w:rsid w:val="00847B87"/>
    <w:rsid w:val="00850A27"/>
    <w:rsid w:val="00850EF0"/>
    <w:rsid w:val="00855A9E"/>
    <w:rsid w:val="008564BE"/>
    <w:rsid w:val="008575A2"/>
    <w:rsid w:val="00857FD3"/>
    <w:rsid w:val="00860B30"/>
    <w:rsid w:val="00861612"/>
    <w:rsid w:val="00861C97"/>
    <w:rsid w:val="008621FC"/>
    <w:rsid w:val="00863E05"/>
    <w:rsid w:val="0086470D"/>
    <w:rsid w:val="008662C4"/>
    <w:rsid w:val="00866676"/>
    <w:rsid w:val="00866AD4"/>
    <w:rsid w:val="00871838"/>
    <w:rsid w:val="00872972"/>
    <w:rsid w:val="00872FB9"/>
    <w:rsid w:val="00875468"/>
    <w:rsid w:val="008808D9"/>
    <w:rsid w:val="00880BC8"/>
    <w:rsid w:val="00881F64"/>
    <w:rsid w:val="00883428"/>
    <w:rsid w:val="00885E2E"/>
    <w:rsid w:val="00886B73"/>
    <w:rsid w:val="0089037B"/>
    <w:rsid w:val="008914E7"/>
    <w:rsid w:val="00892BED"/>
    <w:rsid w:val="00893C1D"/>
    <w:rsid w:val="0089664A"/>
    <w:rsid w:val="00896B22"/>
    <w:rsid w:val="008A0D2F"/>
    <w:rsid w:val="008A7D9A"/>
    <w:rsid w:val="008B0AD7"/>
    <w:rsid w:val="008B47B5"/>
    <w:rsid w:val="008C077E"/>
    <w:rsid w:val="008C288A"/>
    <w:rsid w:val="008C47C7"/>
    <w:rsid w:val="008C4D17"/>
    <w:rsid w:val="008D05D8"/>
    <w:rsid w:val="008D07E2"/>
    <w:rsid w:val="008D1973"/>
    <w:rsid w:val="008D712D"/>
    <w:rsid w:val="008D7132"/>
    <w:rsid w:val="008D7252"/>
    <w:rsid w:val="008E2F0C"/>
    <w:rsid w:val="008E4252"/>
    <w:rsid w:val="008E485D"/>
    <w:rsid w:val="008E5C53"/>
    <w:rsid w:val="008E6223"/>
    <w:rsid w:val="008F0423"/>
    <w:rsid w:val="008F094B"/>
    <w:rsid w:val="008F7189"/>
    <w:rsid w:val="008F7250"/>
    <w:rsid w:val="009035E2"/>
    <w:rsid w:val="00904AB2"/>
    <w:rsid w:val="0090525A"/>
    <w:rsid w:val="00907353"/>
    <w:rsid w:val="00911754"/>
    <w:rsid w:val="00912F02"/>
    <w:rsid w:val="00914C40"/>
    <w:rsid w:val="00920E59"/>
    <w:rsid w:val="00922623"/>
    <w:rsid w:val="00922909"/>
    <w:rsid w:val="009235AD"/>
    <w:rsid w:val="00925A6D"/>
    <w:rsid w:val="00927433"/>
    <w:rsid w:val="0093449A"/>
    <w:rsid w:val="00934899"/>
    <w:rsid w:val="00936E38"/>
    <w:rsid w:val="0094150F"/>
    <w:rsid w:val="0094416A"/>
    <w:rsid w:val="00945E10"/>
    <w:rsid w:val="00946AFF"/>
    <w:rsid w:val="00947A45"/>
    <w:rsid w:val="009522BA"/>
    <w:rsid w:val="0095340B"/>
    <w:rsid w:val="00953571"/>
    <w:rsid w:val="009539BA"/>
    <w:rsid w:val="00954116"/>
    <w:rsid w:val="009547AE"/>
    <w:rsid w:val="0095659F"/>
    <w:rsid w:val="00957B5A"/>
    <w:rsid w:val="00957F51"/>
    <w:rsid w:val="0096070A"/>
    <w:rsid w:val="009619F8"/>
    <w:rsid w:val="00961ED6"/>
    <w:rsid w:val="00963C26"/>
    <w:rsid w:val="00963DFF"/>
    <w:rsid w:val="0096424E"/>
    <w:rsid w:val="00966451"/>
    <w:rsid w:val="00966F58"/>
    <w:rsid w:val="009740C0"/>
    <w:rsid w:val="00975E42"/>
    <w:rsid w:val="0098149E"/>
    <w:rsid w:val="0098160E"/>
    <w:rsid w:val="009841C2"/>
    <w:rsid w:val="009905EC"/>
    <w:rsid w:val="00991355"/>
    <w:rsid w:val="00991728"/>
    <w:rsid w:val="00993776"/>
    <w:rsid w:val="00995B87"/>
    <w:rsid w:val="0099609F"/>
    <w:rsid w:val="00996ABC"/>
    <w:rsid w:val="009A0737"/>
    <w:rsid w:val="009A2B08"/>
    <w:rsid w:val="009A55D6"/>
    <w:rsid w:val="009A6DA5"/>
    <w:rsid w:val="009A6DFC"/>
    <w:rsid w:val="009A6FB9"/>
    <w:rsid w:val="009B0D53"/>
    <w:rsid w:val="009B16FE"/>
    <w:rsid w:val="009B1F81"/>
    <w:rsid w:val="009B2B46"/>
    <w:rsid w:val="009C1AF5"/>
    <w:rsid w:val="009C1B96"/>
    <w:rsid w:val="009C2321"/>
    <w:rsid w:val="009C4B12"/>
    <w:rsid w:val="009C4C49"/>
    <w:rsid w:val="009C6117"/>
    <w:rsid w:val="009C6129"/>
    <w:rsid w:val="009C626A"/>
    <w:rsid w:val="009C6B5D"/>
    <w:rsid w:val="009D04AD"/>
    <w:rsid w:val="009D1ACB"/>
    <w:rsid w:val="009D2473"/>
    <w:rsid w:val="009D2D3B"/>
    <w:rsid w:val="009D40FC"/>
    <w:rsid w:val="009D4AB5"/>
    <w:rsid w:val="009E167E"/>
    <w:rsid w:val="009E2A15"/>
    <w:rsid w:val="009E2B6B"/>
    <w:rsid w:val="009E3E4B"/>
    <w:rsid w:val="009E6383"/>
    <w:rsid w:val="009E73BD"/>
    <w:rsid w:val="009F2E64"/>
    <w:rsid w:val="009F31AF"/>
    <w:rsid w:val="009F3873"/>
    <w:rsid w:val="009F5DD0"/>
    <w:rsid w:val="009F68B3"/>
    <w:rsid w:val="009F7392"/>
    <w:rsid w:val="00A00EF7"/>
    <w:rsid w:val="00A02051"/>
    <w:rsid w:val="00A03CD2"/>
    <w:rsid w:val="00A054F9"/>
    <w:rsid w:val="00A07521"/>
    <w:rsid w:val="00A07AC4"/>
    <w:rsid w:val="00A11768"/>
    <w:rsid w:val="00A12119"/>
    <w:rsid w:val="00A14453"/>
    <w:rsid w:val="00A14A76"/>
    <w:rsid w:val="00A179B1"/>
    <w:rsid w:val="00A27874"/>
    <w:rsid w:val="00A306E0"/>
    <w:rsid w:val="00A3232D"/>
    <w:rsid w:val="00A32AFC"/>
    <w:rsid w:val="00A37DCF"/>
    <w:rsid w:val="00A44199"/>
    <w:rsid w:val="00A455D2"/>
    <w:rsid w:val="00A52166"/>
    <w:rsid w:val="00A521BD"/>
    <w:rsid w:val="00A5228E"/>
    <w:rsid w:val="00A540A3"/>
    <w:rsid w:val="00A5498C"/>
    <w:rsid w:val="00A55B9B"/>
    <w:rsid w:val="00A55E67"/>
    <w:rsid w:val="00A6110A"/>
    <w:rsid w:val="00A61355"/>
    <w:rsid w:val="00A62179"/>
    <w:rsid w:val="00A63B17"/>
    <w:rsid w:val="00A66011"/>
    <w:rsid w:val="00A718D2"/>
    <w:rsid w:val="00A72638"/>
    <w:rsid w:val="00A73287"/>
    <w:rsid w:val="00A768A9"/>
    <w:rsid w:val="00A818DD"/>
    <w:rsid w:val="00A879B1"/>
    <w:rsid w:val="00A87CC8"/>
    <w:rsid w:val="00A9376D"/>
    <w:rsid w:val="00A95782"/>
    <w:rsid w:val="00A96FCF"/>
    <w:rsid w:val="00AA05F7"/>
    <w:rsid w:val="00AA0628"/>
    <w:rsid w:val="00AA2AE2"/>
    <w:rsid w:val="00AA58A6"/>
    <w:rsid w:val="00AA70D1"/>
    <w:rsid w:val="00AA9DA2"/>
    <w:rsid w:val="00AB412D"/>
    <w:rsid w:val="00AB612F"/>
    <w:rsid w:val="00AC05BC"/>
    <w:rsid w:val="00AC651F"/>
    <w:rsid w:val="00AD16A5"/>
    <w:rsid w:val="00AE40B2"/>
    <w:rsid w:val="00AE5500"/>
    <w:rsid w:val="00AE7A9E"/>
    <w:rsid w:val="00AF1A27"/>
    <w:rsid w:val="00AF3A1E"/>
    <w:rsid w:val="00AF4079"/>
    <w:rsid w:val="00AF4F40"/>
    <w:rsid w:val="00AF5182"/>
    <w:rsid w:val="00B00D32"/>
    <w:rsid w:val="00B01AC7"/>
    <w:rsid w:val="00B022B9"/>
    <w:rsid w:val="00B03BE8"/>
    <w:rsid w:val="00B03FBD"/>
    <w:rsid w:val="00B054F3"/>
    <w:rsid w:val="00B06EBE"/>
    <w:rsid w:val="00B070BB"/>
    <w:rsid w:val="00B123E4"/>
    <w:rsid w:val="00B13F14"/>
    <w:rsid w:val="00B14D0B"/>
    <w:rsid w:val="00B15147"/>
    <w:rsid w:val="00B16CF2"/>
    <w:rsid w:val="00B20E04"/>
    <w:rsid w:val="00B21B87"/>
    <w:rsid w:val="00B21E60"/>
    <w:rsid w:val="00B24B45"/>
    <w:rsid w:val="00B259C9"/>
    <w:rsid w:val="00B2642C"/>
    <w:rsid w:val="00B269D4"/>
    <w:rsid w:val="00B26E75"/>
    <w:rsid w:val="00B26EDD"/>
    <w:rsid w:val="00B3297C"/>
    <w:rsid w:val="00B344B3"/>
    <w:rsid w:val="00B3757D"/>
    <w:rsid w:val="00B37B9E"/>
    <w:rsid w:val="00B40475"/>
    <w:rsid w:val="00B41868"/>
    <w:rsid w:val="00B423C6"/>
    <w:rsid w:val="00B45D34"/>
    <w:rsid w:val="00B57898"/>
    <w:rsid w:val="00B579ED"/>
    <w:rsid w:val="00B63797"/>
    <w:rsid w:val="00B63D54"/>
    <w:rsid w:val="00B64DA2"/>
    <w:rsid w:val="00B65A05"/>
    <w:rsid w:val="00B6634E"/>
    <w:rsid w:val="00B66CD1"/>
    <w:rsid w:val="00B6744C"/>
    <w:rsid w:val="00B67C56"/>
    <w:rsid w:val="00B7153B"/>
    <w:rsid w:val="00B73912"/>
    <w:rsid w:val="00B76F6A"/>
    <w:rsid w:val="00B779E4"/>
    <w:rsid w:val="00B80629"/>
    <w:rsid w:val="00B8195E"/>
    <w:rsid w:val="00B82FBF"/>
    <w:rsid w:val="00B84283"/>
    <w:rsid w:val="00B85F34"/>
    <w:rsid w:val="00B86F83"/>
    <w:rsid w:val="00B870B9"/>
    <w:rsid w:val="00B87BDB"/>
    <w:rsid w:val="00B9214C"/>
    <w:rsid w:val="00B943A3"/>
    <w:rsid w:val="00B94865"/>
    <w:rsid w:val="00B96693"/>
    <w:rsid w:val="00BA66CD"/>
    <w:rsid w:val="00BB1C77"/>
    <w:rsid w:val="00BB2122"/>
    <w:rsid w:val="00BB368B"/>
    <w:rsid w:val="00BB3DB5"/>
    <w:rsid w:val="00BC146C"/>
    <w:rsid w:val="00BC2AB4"/>
    <w:rsid w:val="00BC2B8C"/>
    <w:rsid w:val="00BC3A56"/>
    <w:rsid w:val="00BC71A1"/>
    <w:rsid w:val="00BD0788"/>
    <w:rsid w:val="00BD0E6B"/>
    <w:rsid w:val="00BD30CF"/>
    <w:rsid w:val="00BD311C"/>
    <w:rsid w:val="00BD387B"/>
    <w:rsid w:val="00BD6144"/>
    <w:rsid w:val="00BD71FA"/>
    <w:rsid w:val="00BE0CDD"/>
    <w:rsid w:val="00BE2534"/>
    <w:rsid w:val="00BE49B1"/>
    <w:rsid w:val="00BE6F6E"/>
    <w:rsid w:val="00BE7707"/>
    <w:rsid w:val="00BF0EA6"/>
    <w:rsid w:val="00BF1522"/>
    <w:rsid w:val="00BF4247"/>
    <w:rsid w:val="00BF6884"/>
    <w:rsid w:val="00C00F7E"/>
    <w:rsid w:val="00C0127D"/>
    <w:rsid w:val="00C02770"/>
    <w:rsid w:val="00C0441E"/>
    <w:rsid w:val="00C119ED"/>
    <w:rsid w:val="00C12A4A"/>
    <w:rsid w:val="00C14639"/>
    <w:rsid w:val="00C15ADD"/>
    <w:rsid w:val="00C15CE0"/>
    <w:rsid w:val="00C17B48"/>
    <w:rsid w:val="00C24FFD"/>
    <w:rsid w:val="00C25F3F"/>
    <w:rsid w:val="00C341DB"/>
    <w:rsid w:val="00C3639B"/>
    <w:rsid w:val="00C43E42"/>
    <w:rsid w:val="00C442A5"/>
    <w:rsid w:val="00C446AD"/>
    <w:rsid w:val="00C44D57"/>
    <w:rsid w:val="00C4550A"/>
    <w:rsid w:val="00C47BD0"/>
    <w:rsid w:val="00C47C1A"/>
    <w:rsid w:val="00C5268A"/>
    <w:rsid w:val="00C57137"/>
    <w:rsid w:val="00C60452"/>
    <w:rsid w:val="00C609A4"/>
    <w:rsid w:val="00C61CFE"/>
    <w:rsid w:val="00C62701"/>
    <w:rsid w:val="00C6291A"/>
    <w:rsid w:val="00C63067"/>
    <w:rsid w:val="00C676E1"/>
    <w:rsid w:val="00C70C33"/>
    <w:rsid w:val="00C71339"/>
    <w:rsid w:val="00C769C8"/>
    <w:rsid w:val="00C7766C"/>
    <w:rsid w:val="00C80D90"/>
    <w:rsid w:val="00C83353"/>
    <w:rsid w:val="00C8500A"/>
    <w:rsid w:val="00C90471"/>
    <w:rsid w:val="00C90840"/>
    <w:rsid w:val="00C92894"/>
    <w:rsid w:val="00C92F93"/>
    <w:rsid w:val="00C92FB7"/>
    <w:rsid w:val="00C94D41"/>
    <w:rsid w:val="00C9616D"/>
    <w:rsid w:val="00CA1282"/>
    <w:rsid w:val="00CA14DF"/>
    <w:rsid w:val="00CA183F"/>
    <w:rsid w:val="00CA3DD3"/>
    <w:rsid w:val="00CA4970"/>
    <w:rsid w:val="00CA5D4E"/>
    <w:rsid w:val="00CA66A5"/>
    <w:rsid w:val="00CB0569"/>
    <w:rsid w:val="00CB2B35"/>
    <w:rsid w:val="00CB6ECE"/>
    <w:rsid w:val="00CC079B"/>
    <w:rsid w:val="00CC096F"/>
    <w:rsid w:val="00CC0D7E"/>
    <w:rsid w:val="00CC1D5C"/>
    <w:rsid w:val="00CC2763"/>
    <w:rsid w:val="00CC29E1"/>
    <w:rsid w:val="00CC3E8B"/>
    <w:rsid w:val="00CC3F2E"/>
    <w:rsid w:val="00CD267C"/>
    <w:rsid w:val="00CD4E39"/>
    <w:rsid w:val="00CD5A8E"/>
    <w:rsid w:val="00CD6C5C"/>
    <w:rsid w:val="00CD7939"/>
    <w:rsid w:val="00CE2874"/>
    <w:rsid w:val="00CE3298"/>
    <w:rsid w:val="00CE6330"/>
    <w:rsid w:val="00CE685C"/>
    <w:rsid w:val="00CE7CC1"/>
    <w:rsid w:val="00CF0437"/>
    <w:rsid w:val="00D01C90"/>
    <w:rsid w:val="00D05AF4"/>
    <w:rsid w:val="00D07DEC"/>
    <w:rsid w:val="00D1060D"/>
    <w:rsid w:val="00D10765"/>
    <w:rsid w:val="00D1580F"/>
    <w:rsid w:val="00D17C1B"/>
    <w:rsid w:val="00D17DD7"/>
    <w:rsid w:val="00D21B49"/>
    <w:rsid w:val="00D22993"/>
    <w:rsid w:val="00D3012E"/>
    <w:rsid w:val="00D31BB4"/>
    <w:rsid w:val="00D3614F"/>
    <w:rsid w:val="00D36B82"/>
    <w:rsid w:val="00D43FF6"/>
    <w:rsid w:val="00D4599F"/>
    <w:rsid w:val="00D45FF0"/>
    <w:rsid w:val="00D46020"/>
    <w:rsid w:val="00D467D0"/>
    <w:rsid w:val="00D50C12"/>
    <w:rsid w:val="00D52BA5"/>
    <w:rsid w:val="00D641A3"/>
    <w:rsid w:val="00D64E5E"/>
    <w:rsid w:val="00D66035"/>
    <w:rsid w:val="00D671E5"/>
    <w:rsid w:val="00D70FE0"/>
    <w:rsid w:val="00D721DF"/>
    <w:rsid w:val="00D72720"/>
    <w:rsid w:val="00D72BAA"/>
    <w:rsid w:val="00D74A60"/>
    <w:rsid w:val="00D77F80"/>
    <w:rsid w:val="00D80395"/>
    <w:rsid w:val="00D82551"/>
    <w:rsid w:val="00D83CE5"/>
    <w:rsid w:val="00D903FB"/>
    <w:rsid w:val="00D92EFC"/>
    <w:rsid w:val="00D93F45"/>
    <w:rsid w:val="00D964E3"/>
    <w:rsid w:val="00DA03BA"/>
    <w:rsid w:val="00DA043E"/>
    <w:rsid w:val="00DA2CA9"/>
    <w:rsid w:val="00DA5CD8"/>
    <w:rsid w:val="00DA60B8"/>
    <w:rsid w:val="00DA6B04"/>
    <w:rsid w:val="00DA7E87"/>
    <w:rsid w:val="00DB2761"/>
    <w:rsid w:val="00DB2924"/>
    <w:rsid w:val="00DB2ABC"/>
    <w:rsid w:val="00DB3CE8"/>
    <w:rsid w:val="00DB4F91"/>
    <w:rsid w:val="00DB5476"/>
    <w:rsid w:val="00DB599A"/>
    <w:rsid w:val="00DC06B8"/>
    <w:rsid w:val="00DC2ACE"/>
    <w:rsid w:val="00DC4D8A"/>
    <w:rsid w:val="00DC6942"/>
    <w:rsid w:val="00DD023B"/>
    <w:rsid w:val="00DD05CA"/>
    <w:rsid w:val="00DD1067"/>
    <w:rsid w:val="00DD1081"/>
    <w:rsid w:val="00DD23DA"/>
    <w:rsid w:val="00DD737A"/>
    <w:rsid w:val="00DD7B90"/>
    <w:rsid w:val="00DD7BA5"/>
    <w:rsid w:val="00DE5C66"/>
    <w:rsid w:val="00DE7292"/>
    <w:rsid w:val="00DF07C4"/>
    <w:rsid w:val="00DF58AB"/>
    <w:rsid w:val="00DF73FC"/>
    <w:rsid w:val="00E008B7"/>
    <w:rsid w:val="00E011D6"/>
    <w:rsid w:val="00E03F15"/>
    <w:rsid w:val="00E06447"/>
    <w:rsid w:val="00E069AE"/>
    <w:rsid w:val="00E06CA6"/>
    <w:rsid w:val="00E11018"/>
    <w:rsid w:val="00E131EB"/>
    <w:rsid w:val="00E1459B"/>
    <w:rsid w:val="00E147A0"/>
    <w:rsid w:val="00E149D7"/>
    <w:rsid w:val="00E235BA"/>
    <w:rsid w:val="00E270C8"/>
    <w:rsid w:val="00E3256D"/>
    <w:rsid w:val="00E34440"/>
    <w:rsid w:val="00E34E1C"/>
    <w:rsid w:val="00E37B09"/>
    <w:rsid w:val="00E40F05"/>
    <w:rsid w:val="00E414AA"/>
    <w:rsid w:val="00E452F7"/>
    <w:rsid w:val="00E45497"/>
    <w:rsid w:val="00E45F72"/>
    <w:rsid w:val="00E469B2"/>
    <w:rsid w:val="00E518A2"/>
    <w:rsid w:val="00E545AA"/>
    <w:rsid w:val="00E55B33"/>
    <w:rsid w:val="00E568F0"/>
    <w:rsid w:val="00E61453"/>
    <w:rsid w:val="00E61C35"/>
    <w:rsid w:val="00E621F0"/>
    <w:rsid w:val="00E631A5"/>
    <w:rsid w:val="00E64188"/>
    <w:rsid w:val="00E700ED"/>
    <w:rsid w:val="00E71896"/>
    <w:rsid w:val="00E72D4F"/>
    <w:rsid w:val="00E730D9"/>
    <w:rsid w:val="00E73EBA"/>
    <w:rsid w:val="00E7668A"/>
    <w:rsid w:val="00E770F1"/>
    <w:rsid w:val="00E804CD"/>
    <w:rsid w:val="00E80F5C"/>
    <w:rsid w:val="00E811DD"/>
    <w:rsid w:val="00E83448"/>
    <w:rsid w:val="00E8761E"/>
    <w:rsid w:val="00E912D1"/>
    <w:rsid w:val="00E92EFC"/>
    <w:rsid w:val="00E941AB"/>
    <w:rsid w:val="00E957DB"/>
    <w:rsid w:val="00E96404"/>
    <w:rsid w:val="00EA0CF8"/>
    <w:rsid w:val="00EA2F28"/>
    <w:rsid w:val="00EA5ACD"/>
    <w:rsid w:val="00EA5D87"/>
    <w:rsid w:val="00EA64A3"/>
    <w:rsid w:val="00EB048B"/>
    <w:rsid w:val="00EB3820"/>
    <w:rsid w:val="00EB4E5C"/>
    <w:rsid w:val="00EB4FCD"/>
    <w:rsid w:val="00EB522F"/>
    <w:rsid w:val="00EC2290"/>
    <w:rsid w:val="00EC30FA"/>
    <w:rsid w:val="00EC3160"/>
    <w:rsid w:val="00EC3883"/>
    <w:rsid w:val="00EC4D4A"/>
    <w:rsid w:val="00EC5845"/>
    <w:rsid w:val="00EC6FE3"/>
    <w:rsid w:val="00ED2D8E"/>
    <w:rsid w:val="00ED3036"/>
    <w:rsid w:val="00ED34D9"/>
    <w:rsid w:val="00ED452F"/>
    <w:rsid w:val="00ED46F4"/>
    <w:rsid w:val="00ED6E7E"/>
    <w:rsid w:val="00ED7CEF"/>
    <w:rsid w:val="00EE35CE"/>
    <w:rsid w:val="00EF0370"/>
    <w:rsid w:val="00EF3732"/>
    <w:rsid w:val="00EF7B3B"/>
    <w:rsid w:val="00F062A6"/>
    <w:rsid w:val="00F06850"/>
    <w:rsid w:val="00F071B9"/>
    <w:rsid w:val="00F1325E"/>
    <w:rsid w:val="00F1488C"/>
    <w:rsid w:val="00F15618"/>
    <w:rsid w:val="00F16643"/>
    <w:rsid w:val="00F17469"/>
    <w:rsid w:val="00F17F48"/>
    <w:rsid w:val="00F23082"/>
    <w:rsid w:val="00F241E8"/>
    <w:rsid w:val="00F26B9A"/>
    <w:rsid w:val="00F30EEC"/>
    <w:rsid w:val="00F326F0"/>
    <w:rsid w:val="00F32DAF"/>
    <w:rsid w:val="00F332A0"/>
    <w:rsid w:val="00F35534"/>
    <w:rsid w:val="00F4086F"/>
    <w:rsid w:val="00F41BBA"/>
    <w:rsid w:val="00F45391"/>
    <w:rsid w:val="00F47B31"/>
    <w:rsid w:val="00F4F692"/>
    <w:rsid w:val="00F5474C"/>
    <w:rsid w:val="00F54FD3"/>
    <w:rsid w:val="00F60274"/>
    <w:rsid w:val="00F63248"/>
    <w:rsid w:val="00F65B9E"/>
    <w:rsid w:val="00F676CD"/>
    <w:rsid w:val="00F67838"/>
    <w:rsid w:val="00F75355"/>
    <w:rsid w:val="00F764F0"/>
    <w:rsid w:val="00F82B0D"/>
    <w:rsid w:val="00F82B8A"/>
    <w:rsid w:val="00F83AC8"/>
    <w:rsid w:val="00F843B6"/>
    <w:rsid w:val="00F85571"/>
    <w:rsid w:val="00F86201"/>
    <w:rsid w:val="00F91C03"/>
    <w:rsid w:val="00F922C1"/>
    <w:rsid w:val="00F925DD"/>
    <w:rsid w:val="00F92A9F"/>
    <w:rsid w:val="00F93F48"/>
    <w:rsid w:val="00F96C38"/>
    <w:rsid w:val="00F975C0"/>
    <w:rsid w:val="00FA2BA6"/>
    <w:rsid w:val="00FA39E4"/>
    <w:rsid w:val="00FA42A9"/>
    <w:rsid w:val="00FA4A2C"/>
    <w:rsid w:val="00FA58B3"/>
    <w:rsid w:val="00FA6A7E"/>
    <w:rsid w:val="00FA6AF7"/>
    <w:rsid w:val="00FA7022"/>
    <w:rsid w:val="00FA7649"/>
    <w:rsid w:val="00FA7953"/>
    <w:rsid w:val="00FB0CDC"/>
    <w:rsid w:val="00FB17D4"/>
    <w:rsid w:val="00FB2892"/>
    <w:rsid w:val="00FD29CF"/>
    <w:rsid w:val="00FD6A59"/>
    <w:rsid w:val="00FD7B9E"/>
    <w:rsid w:val="00FE00CD"/>
    <w:rsid w:val="00FE16B3"/>
    <w:rsid w:val="00FE4430"/>
    <w:rsid w:val="00FE64CE"/>
    <w:rsid w:val="00FE7F92"/>
    <w:rsid w:val="00FF2B5F"/>
    <w:rsid w:val="00FF6345"/>
    <w:rsid w:val="00FF783A"/>
    <w:rsid w:val="012F080D"/>
    <w:rsid w:val="012FA46C"/>
    <w:rsid w:val="01462F61"/>
    <w:rsid w:val="0147C9CF"/>
    <w:rsid w:val="01565F6C"/>
    <w:rsid w:val="015C6754"/>
    <w:rsid w:val="016441A7"/>
    <w:rsid w:val="016B7531"/>
    <w:rsid w:val="01907215"/>
    <w:rsid w:val="01A3CC3E"/>
    <w:rsid w:val="01C45727"/>
    <w:rsid w:val="01D6A015"/>
    <w:rsid w:val="01EF9E90"/>
    <w:rsid w:val="01F68FB0"/>
    <w:rsid w:val="01FF0F3E"/>
    <w:rsid w:val="0200B094"/>
    <w:rsid w:val="020242FF"/>
    <w:rsid w:val="0210986C"/>
    <w:rsid w:val="0210A348"/>
    <w:rsid w:val="0210F7D3"/>
    <w:rsid w:val="02159BDD"/>
    <w:rsid w:val="02217A54"/>
    <w:rsid w:val="02354F79"/>
    <w:rsid w:val="02364B98"/>
    <w:rsid w:val="02537CEC"/>
    <w:rsid w:val="0264CE19"/>
    <w:rsid w:val="026B3608"/>
    <w:rsid w:val="02706C37"/>
    <w:rsid w:val="0274D399"/>
    <w:rsid w:val="027B114E"/>
    <w:rsid w:val="027BB59E"/>
    <w:rsid w:val="027C73FF"/>
    <w:rsid w:val="028E0FD5"/>
    <w:rsid w:val="0296A1B6"/>
    <w:rsid w:val="029BC0A7"/>
    <w:rsid w:val="029DE436"/>
    <w:rsid w:val="02ABFFA4"/>
    <w:rsid w:val="02AD4E79"/>
    <w:rsid w:val="02B89D58"/>
    <w:rsid w:val="02C6850F"/>
    <w:rsid w:val="02C8D203"/>
    <w:rsid w:val="02CAF273"/>
    <w:rsid w:val="02D1325A"/>
    <w:rsid w:val="02E0B649"/>
    <w:rsid w:val="02F0B4E4"/>
    <w:rsid w:val="0306C3FC"/>
    <w:rsid w:val="030F6154"/>
    <w:rsid w:val="0312DBBD"/>
    <w:rsid w:val="0319DF27"/>
    <w:rsid w:val="031ADB98"/>
    <w:rsid w:val="031D43BE"/>
    <w:rsid w:val="032593CF"/>
    <w:rsid w:val="03327AB6"/>
    <w:rsid w:val="033DA9CA"/>
    <w:rsid w:val="033F9C9F"/>
    <w:rsid w:val="03459750"/>
    <w:rsid w:val="0367C4CF"/>
    <w:rsid w:val="036C82F5"/>
    <w:rsid w:val="0370370B"/>
    <w:rsid w:val="037A3055"/>
    <w:rsid w:val="0389EEED"/>
    <w:rsid w:val="03991B66"/>
    <w:rsid w:val="039A14E9"/>
    <w:rsid w:val="03A81670"/>
    <w:rsid w:val="03B06828"/>
    <w:rsid w:val="03B0F8B9"/>
    <w:rsid w:val="03CEC3BE"/>
    <w:rsid w:val="03E228DB"/>
    <w:rsid w:val="03ECDCCE"/>
    <w:rsid w:val="03F628C1"/>
    <w:rsid w:val="0400B6E5"/>
    <w:rsid w:val="04097CBE"/>
    <w:rsid w:val="04108FFF"/>
    <w:rsid w:val="0412CB87"/>
    <w:rsid w:val="04207C1B"/>
    <w:rsid w:val="042D90C1"/>
    <w:rsid w:val="042F1A5D"/>
    <w:rsid w:val="04356C63"/>
    <w:rsid w:val="0465A4E0"/>
    <w:rsid w:val="04754783"/>
    <w:rsid w:val="0486A521"/>
    <w:rsid w:val="048AEEC7"/>
    <w:rsid w:val="04A6C3AF"/>
    <w:rsid w:val="04ADA191"/>
    <w:rsid w:val="04B6AFFF"/>
    <w:rsid w:val="04B813E9"/>
    <w:rsid w:val="04B8958C"/>
    <w:rsid w:val="04C0901F"/>
    <w:rsid w:val="04C48E58"/>
    <w:rsid w:val="04C9A40F"/>
    <w:rsid w:val="04CADCBD"/>
    <w:rsid w:val="04D9B2AC"/>
    <w:rsid w:val="04E2168D"/>
    <w:rsid w:val="04E4F938"/>
    <w:rsid w:val="04F52A37"/>
    <w:rsid w:val="04F6E7D1"/>
    <w:rsid w:val="04FBEDB3"/>
    <w:rsid w:val="050D0021"/>
    <w:rsid w:val="05246BBB"/>
    <w:rsid w:val="05512BAD"/>
    <w:rsid w:val="0565AA7C"/>
    <w:rsid w:val="05691091"/>
    <w:rsid w:val="05699575"/>
    <w:rsid w:val="056D1AFC"/>
    <w:rsid w:val="058DEAFC"/>
    <w:rsid w:val="059C8500"/>
    <w:rsid w:val="05A05700"/>
    <w:rsid w:val="05AAA16B"/>
    <w:rsid w:val="05C3FA52"/>
    <w:rsid w:val="05CABD13"/>
    <w:rsid w:val="05D1933C"/>
    <w:rsid w:val="05D2F8BE"/>
    <w:rsid w:val="05DBE6AD"/>
    <w:rsid w:val="05E14D3E"/>
    <w:rsid w:val="05E6B4EE"/>
    <w:rsid w:val="05E7783F"/>
    <w:rsid w:val="05F9AFD3"/>
    <w:rsid w:val="05FB40F1"/>
    <w:rsid w:val="064445E8"/>
    <w:rsid w:val="0660AE38"/>
    <w:rsid w:val="0668E049"/>
    <w:rsid w:val="067A74A9"/>
    <w:rsid w:val="067F58FE"/>
    <w:rsid w:val="06867C71"/>
    <w:rsid w:val="068DFD9C"/>
    <w:rsid w:val="0692ACF9"/>
    <w:rsid w:val="06AC3E83"/>
    <w:rsid w:val="06BED079"/>
    <w:rsid w:val="06C084CB"/>
    <w:rsid w:val="06C44819"/>
    <w:rsid w:val="06C6121F"/>
    <w:rsid w:val="06D0BEB5"/>
    <w:rsid w:val="06D43B36"/>
    <w:rsid w:val="06D57DF7"/>
    <w:rsid w:val="06DB0920"/>
    <w:rsid w:val="06DC35C9"/>
    <w:rsid w:val="06E5C2CA"/>
    <w:rsid w:val="06EE09B0"/>
    <w:rsid w:val="070F7A7A"/>
    <w:rsid w:val="0711BC33"/>
    <w:rsid w:val="07175439"/>
    <w:rsid w:val="071D8718"/>
    <w:rsid w:val="072B25F4"/>
    <w:rsid w:val="072D3975"/>
    <w:rsid w:val="073F8160"/>
    <w:rsid w:val="07401BE5"/>
    <w:rsid w:val="07496BFC"/>
    <w:rsid w:val="075748CC"/>
    <w:rsid w:val="07641E4F"/>
    <w:rsid w:val="0767178B"/>
    <w:rsid w:val="07744865"/>
    <w:rsid w:val="078FB9B8"/>
    <w:rsid w:val="07917998"/>
    <w:rsid w:val="07992422"/>
    <w:rsid w:val="07B2D54B"/>
    <w:rsid w:val="07C390F8"/>
    <w:rsid w:val="07C880AB"/>
    <w:rsid w:val="07D591D9"/>
    <w:rsid w:val="07D61F67"/>
    <w:rsid w:val="07E5C866"/>
    <w:rsid w:val="07EDD0DC"/>
    <w:rsid w:val="08030F54"/>
    <w:rsid w:val="080C2DE8"/>
    <w:rsid w:val="0825205B"/>
    <w:rsid w:val="0829145A"/>
    <w:rsid w:val="0835FF67"/>
    <w:rsid w:val="08544B8D"/>
    <w:rsid w:val="0854834A"/>
    <w:rsid w:val="0859A4C2"/>
    <w:rsid w:val="085A3E3A"/>
    <w:rsid w:val="0860D2A7"/>
    <w:rsid w:val="0868CB5F"/>
    <w:rsid w:val="0899BDD7"/>
    <w:rsid w:val="08A04B2E"/>
    <w:rsid w:val="08B2684D"/>
    <w:rsid w:val="08C069D3"/>
    <w:rsid w:val="08C38B94"/>
    <w:rsid w:val="08CB10C2"/>
    <w:rsid w:val="08CBEDC6"/>
    <w:rsid w:val="08CF7519"/>
    <w:rsid w:val="08E26F62"/>
    <w:rsid w:val="08EBB583"/>
    <w:rsid w:val="08F309A6"/>
    <w:rsid w:val="09088D06"/>
    <w:rsid w:val="091592AE"/>
    <w:rsid w:val="09197158"/>
    <w:rsid w:val="0919E687"/>
    <w:rsid w:val="092CB102"/>
    <w:rsid w:val="093217A5"/>
    <w:rsid w:val="094CFC77"/>
    <w:rsid w:val="09584DBE"/>
    <w:rsid w:val="096D817D"/>
    <w:rsid w:val="0977A219"/>
    <w:rsid w:val="0979C5BE"/>
    <w:rsid w:val="09852A85"/>
    <w:rsid w:val="098981FC"/>
    <w:rsid w:val="0999500F"/>
    <w:rsid w:val="09A78E79"/>
    <w:rsid w:val="09B01C24"/>
    <w:rsid w:val="09B4D8D4"/>
    <w:rsid w:val="09B976E0"/>
    <w:rsid w:val="09C92AFF"/>
    <w:rsid w:val="09CAB9DA"/>
    <w:rsid w:val="09D80B23"/>
    <w:rsid w:val="09D981A1"/>
    <w:rsid w:val="09DE15C5"/>
    <w:rsid w:val="09DE525F"/>
    <w:rsid w:val="09DF75EE"/>
    <w:rsid w:val="09F59AA9"/>
    <w:rsid w:val="09FC6789"/>
    <w:rsid w:val="0A011946"/>
    <w:rsid w:val="0A09972F"/>
    <w:rsid w:val="0A307755"/>
    <w:rsid w:val="0A3CD3CD"/>
    <w:rsid w:val="0A57980F"/>
    <w:rsid w:val="0A6C0D6E"/>
    <w:rsid w:val="0A813EE6"/>
    <w:rsid w:val="0A8D68AA"/>
    <w:rsid w:val="0AA0918A"/>
    <w:rsid w:val="0AA4B4D5"/>
    <w:rsid w:val="0AB02AC0"/>
    <w:rsid w:val="0AB4886B"/>
    <w:rsid w:val="0ABD6B20"/>
    <w:rsid w:val="0AC66E14"/>
    <w:rsid w:val="0AC88163"/>
    <w:rsid w:val="0AE87CCA"/>
    <w:rsid w:val="0AF16556"/>
    <w:rsid w:val="0AF41E1F"/>
    <w:rsid w:val="0AFFB4D6"/>
    <w:rsid w:val="0B114BFD"/>
    <w:rsid w:val="0B15B54A"/>
    <w:rsid w:val="0B1E3ED2"/>
    <w:rsid w:val="0B224063"/>
    <w:rsid w:val="0B329C7F"/>
    <w:rsid w:val="0B38834B"/>
    <w:rsid w:val="0B3ED4FB"/>
    <w:rsid w:val="0B41CA13"/>
    <w:rsid w:val="0B5EA848"/>
    <w:rsid w:val="0B60617D"/>
    <w:rsid w:val="0B61FB70"/>
    <w:rsid w:val="0B6B353E"/>
    <w:rsid w:val="0B715C4D"/>
    <w:rsid w:val="0B78CF8D"/>
    <w:rsid w:val="0B7CFA3D"/>
    <w:rsid w:val="0B8D23FF"/>
    <w:rsid w:val="0B95CFCE"/>
    <w:rsid w:val="0BA1B236"/>
    <w:rsid w:val="0BBAE106"/>
    <w:rsid w:val="0BDEA98B"/>
    <w:rsid w:val="0BEC6C08"/>
    <w:rsid w:val="0C1F7A49"/>
    <w:rsid w:val="0C282D98"/>
    <w:rsid w:val="0C2BAEC6"/>
    <w:rsid w:val="0C34F1BC"/>
    <w:rsid w:val="0C3DC308"/>
    <w:rsid w:val="0C438E33"/>
    <w:rsid w:val="0C5E2A50"/>
    <w:rsid w:val="0C5F93D8"/>
    <w:rsid w:val="0C769126"/>
    <w:rsid w:val="0C7B15DC"/>
    <w:rsid w:val="0C7F1529"/>
    <w:rsid w:val="0C849785"/>
    <w:rsid w:val="0C857923"/>
    <w:rsid w:val="0C8C915A"/>
    <w:rsid w:val="0C919C63"/>
    <w:rsid w:val="0C95498C"/>
    <w:rsid w:val="0CA975FF"/>
    <w:rsid w:val="0CA982F5"/>
    <w:rsid w:val="0CD08C2A"/>
    <w:rsid w:val="0CDAA55C"/>
    <w:rsid w:val="0CE3D891"/>
    <w:rsid w:val="0CE7DDB6"/>
    <w:rsid w:val="0CED987A"/>
    <w:rsid w:val="0CF2B6E2"/>
    <w:rsid w:val="0CF2FD2F"/>
    <w:rsid w:val="0CFEF34E"/>
    <w:rsid w:val="0D12229A"/>
    <w:rsid w:val="0D1623DD"/>
    <w:rsid w:val="0D32E0A4"/>
    <w:rsid w:val="0D36A914"/>
    <w:rsid w:val="0D440C7C"/>
    <w:rsid w:val="0D4B6038"/>
    <w:rsid w:val="0D5E1FC9"/>
    <w:rsid w:val="0D5E856B"/>
    <w:rsid w:val="0D5F6DB9"/>
    <w:rsid w:val="0D65A713"/>
    <w:rsid w:val="0D774B71"/>
    <w:rsid w:val="0D7A56AF"/>
    <w:rsid w:val="0D8367F3"/>
    <w:rsid w:val="0D87778A"/>
    <w:rsid w:val="0D8F245E"/>
    <w:rsid w:val="0DA0A1B4"/>
    <w:rsid w:val="0DB70434"/>
    <w:rsid w:val="0DB730AE"/>
    <w:rsid w:val="0DB96E03"/>
    <w:rsid w:val="0DC18580"/>
    <w:rsid w:val="0DC73C09"/>
    <w:rsid w:val="0DCF1F62"/>
    <w:rsid w:val="0DD81893"/>
    <w:rsid w:val="0DDD9D20"/>
    <w:rsid w:val="0DDE5E3D"/>
    <w:rsid w:val="0DF19D29"/>
    <w:rsid w:val="0DF3D40A"/>
    <w:rsid w:val="0E0A11DD"/>
    <w:rsid w:val="0E16F622"/>
    <w:rsid w:val="0E23AFDF"/>
    <w:rsid w:val="0E267E8A"/>
    <w:rsid w:val="0E29C4C0"/>
    <w:rsid w:val="0E2FB451"/>
    <w:rsid w:val="0E3199B2"/>
    <w:rsid w:val="0E4D3FE1"/>
    <w:rsid w:val="0E60D5ED"/>
    <w:rsid w:val="0E6F50E8"/>
    <w:rsid w:val="0E77A378"/>
    <w:rsid w:val="0E7A3D63"/>
    <w:rsid w:val="0E7A4C1D"/>
    <w:rsid w:val="0E7D20AD"/>
    <w:rsid w:val="0E8EED20"/>
    <w:rsid w:val="0E902E78"/>
    <w:rsid w:val="0E941F35"/>
    <w:rsid w:val="0E96490A"/>
    <w:rsid w:val="0E9F40E1"/>
    <w:rsid w:val="0EABCCB0"/>
    <w:rsid w:val="0EBD5FBE"/>
    <w:rsid w:val="0ED0920C"/>
    <w:rsid w:val="0ED3A140"/>
    <w:rsid w:val="0EE03F88"/>
    <w:rsid w:val="0EE1544B"/>
    <w:rsid w:val="0EF0E6BD"/>
    <w:rsid w:val="0EF44E9A"/>
    <w:rsid w:val="0F00E0F2"/>
    <w:rsid w:val="0F1453A8"/>
    <w:rsid w:val="0F1DC9A6"/>
    <w:rsid w:val="0F3A1E6B"/>
    <w:rsid w:val="0F3C664D"/>
    <w:rsid w:val="0F3F9D2C"/>
    <w:rsid w:val="0F50860C"/>
    <w:rsid w:val="0F9EB669"/>
    <w:rsid w:val="0FA4BE1E"/>
    <w:rsid w:val="0FB5E0B8"/>
    <w:rsid w:val="0FB9D29C"/>
    <w:rsid w:val="0FBD4120"/>
    <w:rsid w:val="0FBDA657"/>
    <w:rsid w:val="0FC6FDC8"/>
    <w:rsid w:val="0FCD861B"/>
    <w:rsid w:val="0FD47621"/>
    <w:rsid w:val="0FE08C3F"/>
    <w:rsid w:val="0FE77A9E"/>
    <w:rsid w:val="0FE9D21F"/>
    <w:rsid w:val="0FF3FB01"/>
    <w:rsid w:val="0FF6D574"/>
    <w:rsid w:val="0FFAD09D"/>
    <w:rsid w:val="10053958"/>
    <w:rsid w:val="101575E2"/>
    <w:rsid w:val="101695FF"/>
    <w:rsid w:val="1019F580"/>
    <w:rsid w:val="102F1158"/>
    <w:rsid w:val="103EAB2B"/>
    <w:rsid w:val="10515E99"/>
    <w:rsid w:val="10570454"/>
    <w:rsid w:val="1059301F"/>
    <w:rsid w:val="105B0A65"/>
    <w:rsid w:val="10659BDB"/>
    <w:rsid w:val="106D9DF7"/>
    <w:rsid w:val="106E49D6"/>
    <w:rsid w:val="1075F20E"/>
    <w:rsid w:val="107DC819"/>
    <w:rsid w:val="10820DE8"/>
    <w:rsid w:val="1084B6F3"/>
    <w:rsid w:val="108699FE"/>
    <w:rsid w:val="109AE9FD"/>
    <w:rsid w:val="109EC667"/>
    <w:rsid w:val="10A877EC"/>
    <w:rsid w:val="10CC5ABE"/>
    <w:rsid w:val="10D2DF45"/>
    <w:rsid w:val="10E3F672"/>
    <w:rsid w:val="10EB786E"/>
    <w:rsid w:val="110BA92F"/>
    <w:rsid w:val="111DFE05"/>
    <w:rsid w:val="11314EE2"/>
    <w:rsid w:val="113C83B0"/>
    <w:rsid w:val="113DF30E"/>
    <w:rsid w:val="11462026"/>
    <w:rsid w:val="114B46A7"/>
    <w:rsid w:val="1152AD2F"/>
    <w:rsid w:val="11619E46"/>
    <w:rsid w:val="1183C202"/>
    <w:rsid w:val="1187BDA0"/>
    <w:rsid w:val="11960390"/>
    <w:rsid w:val="119C6669"/>
    <w:rsid w:val="11B21D83"/>
    <w:rsid w:val="11C02EE9"/>
    <w:rsid w:val="11C4537F"/>
    <w:rsid w:val="11F99790"/>
    <w:rsid w:val="11FBD234"/>
    <w:rsid w:val="12037D5F"/>
    <w:rsid w:val="120702E3"/>
    <w:rsid w:val="120AA08F"/>
    <w:rsid w:val="120D7C14"/>
    <w:rsid w:val="12184EA3"/>
    <w:rsid w:val="122FB075"/>
    <w:rsid w:val="12349BD4"/>
    <w:rsid w:val="123C9057"/>
    <w:rsid w:val="123F3FEE"/>
    <w:rsid w:val="1241F2C9"/>
    <w:rsid w:val="1242BC6F"/>
    <w:rsid w:val="12576C2C"/>
    <w:rsid w:val="125E8DD7"/>
    <w:rsid w:val="1260DB3B"/>
    <w:rsid w:val="1264CD76"/>
    <w:rsid w:val="126C3D70"/>
    <w:rsid w:val="12752120"/>
    <w:rsid w:val="127B661D"/>
    <w:rsid w:val="127D83E3"/>
    <w:rsid w:val="127DD04C"/>
    <w:rsid w:val="128469AE"/>
    <w:rsid w:val="129A31EE"/>
    <w:rsid w:val="129C304A"/>
    <w:rsid w:val="129DFD83"/>
    <w:rsid w:val="129FDF9C"/>
    <w:rsid w:val="12C53A5C"/>
    <w:rsid w:val="12D43059"/>
    <w:rsid w:val="12DCF6ED"/>
    <w:rsid w:val="12DF9921"/>
    <w:rsid w:val="12E458FF"/>
    <w:rsid w:val="12EDA5B6"/>
    <w:rsid w:val="12F32C6D"/>
    <w:rsid w:val="12F88303"/>
    <w:rsid w:val="130A4C29"/>
    <w:rsid w:val="1313A943"/>
    <w:rsid w:val="13385FB6"/>
    <w:rsid w:val="1339BE81"/>
    <w:rsid w:val="133ABF57"/>
    <w:rsid w:val="134631D9"/>
    <w:rsid w:val="134E5406"/>
    <w:rsid w:val="1355B463"/>
    <w:rsid w:val="135CAE99"/>
    <w:rsid w:val="136023E0"/>
    <w:rsid w:val="136A5F24"/>
    <w:rsid w:val="1375AC92"/>
    <w:rsid w:val="13771507"/>
    <w:rsid w:val="13A214D9"/>
    <w:rsid w:val="13AD2E98"/>
    <w:rsid w:val="13ADB28D"/>
    <w:rsid w:val="13D2A436"/>
    <w:rsid w:val="13EA2BE5"/>
    <w:rsid w:val="13EF187C"/>
    <w:rsid w:val="13FEBBC4"/>
    <w:rsid w:val="1400E72A"/>
    <w:rsid w:val="14011D65"/>
    <w:rsid w:val="14080E11"/>
    <w:rsid w:val="1411E515"/>
    <w:rsid w:val="14157A08"/>
    <w:rsid w:val="14262C18"/>
    <w:rsid w:val="14275A55"/>
    <w:rsid w:val="143437C7"/>
    <w:rsid w:val="143EA45A"/>
    <w:rsid w:val="143EEF82"/>
    <w:rsid w:val="14428DF4"/>
    <w:rsid w:val="144D681D"/>
    <w:rsid w:val="144F5D77"/>
    <w:rsid w:val="1465FC90"/>
    <w:rsid w:val="14673204"/>
    <w:rsid w:val="14692B41"/>
    <w:rsid w:val="1475EDDF"/>
    <w:rsid w:val="1479DE65"/>
    <w:rsid w:val="147C7388"/>
    <w:rsid w:val="148172DB"/>
    <w:rsid w:val="1487D97D"/>
    <w:rsid w:val="148C05CD"/>
    <w:rsid w:val="14A6B22A"/>
    <w:rsid w:val="14AC2056"/>
    <w:rsid w:val="14BB7F0A"/>
    <w:rsid w:val="14BB9033"/>
    <w:rsid w:val="14BD7411"/>
    <w:rsid w:val="14C78DCE"/>
    <w:rsid w:val="14C9A843"/>
    <w:rsid w:val="14F05177"/>
    <w:rsid w:val="14F30004"/>
    <w:rsid w:val="150A6E33"/>
    <w:rsid w:val="15160FB2"/>
    <w:rsid w:val="15383820"/>
    <w:rsid w:val="153A0EFE"/>
    <w:rsid w:val="154362D9"/>
    <w:rsid w:val="154B6771"/>
    <w:rsid w:val="156A1834"/>
    <w:rsid w:val="156F6EA0"/>
    <w:rsid w:val="1570AF23"/>
    <w:rsid w:val="157E1F5A"/>
    <w:rsid w:val="158DD07E"/>
    <w:rsid w:val="15962A07"/>
    <w:rsid w:val="159EE56A"/>
    <w:rsid w:val="15A76822"/>
    <w:rsid w:val="15AC7B1A"/>
    <w:rsid w:val="15B00A6D"/>
    <w:rsid w:val="15B0F1FB"/>
    <w:rsid w:val="15B48E87"/>
    <w:rsid w:val="15CA388B"/>
    <w:rsid w:val="15D3819A"/>
    <w:rsid w:val="15E22BC8"/>
    <w:rsid w:val="15F38654"/>
    <w:rsid w:val="15F4D05A"/>
    <w:rsid w:val="15FE0E3E"/>
    <w:rsid w:val="160343AC"/>
    <w:rsid w:val="160AB452"/>
    <w:rsid w:val="160BF56D"/>
    <w:rsid w:val="160C49A8"/>
    <w:rsid w:val="1611D6F0"/>
    <w:rsid w:val="161CD1ED"/>
    <w:rsid w:val="16254678"/>
    <w:rsid w:val="162C24AC"/>
    <w:rsid w:val="16318AB6"/>
    <w:rsid w:val="16357A12"/>
    <w:rsid w:val="163B1AA1"/>
    <w:rsid w:val="1641153C"/>
    <w:rsid w:val="1648D5BF"/>
    <w:rsid w:val="16501A01"/>
    <w:rsid w:val="1655035A"/>
    <w:rsid w:val="166B37A1"/>
    <w:rsid w:val="16884F38"/>
    <w:rsid w:val="169F40F3"/>
    <w:rsid w:val="16A37F27"/>
    <w:rsid w:val="16A6F52D"/>
    <w:rsid w:val="16B80FAD"/>
    <w:rsid w:val="16CE3F3B"/>
    <w:rsid w:val="16EAD6E3"/>
    <w:rsid w:val="16EEA58A"/>
    <w:rsid w:val="16F32FC0"/>
    <w:rsid w:val="16F9E79A"/>
    <w:rsid w:val="16FA516B"/>
    <w:rsid w:val="17041FDA"/>
    <w:rsid w:val="170C3E1C"/>
    <w:rsid w:val="170E86D5"/>
    <w:rsid w:val="170F32B8"/>
    <w:rsid w:val="17133099"/>
    <w:rsid w:val="17157398"/>
    <w:rsid w:val="1719EFBB"/>
    <w:rsid w:val="171A3CBA"/>
    <w:rsid w:val="171AE53A"/>
    <w:rsid w:val="1747EFC4"/>
    <w:rsid w:val="174FED4B"/>
    <w:rsid w:val="175A23CA"/>
    <w:rsid w:val="17680D0E"/>
    <w:rsid w:val="178AB056"/>
    <w:rsid w:val="179A2FFF"/>
    <w:rsid w:val="17B732AF"/>
    <w:rsid w:val="17B97911"/>
    <w:rsid w:val="17BD7B17"/>
    <w:rsid w:val="17C8A33A"/>
    <w:rsid w:val="17E63B07"/>
    <w:rsid w:val="17EA62CC"/>
    <w:rsid w:val="1802346D"/>
    <w:rsid w:val="1819C673"/>
    <w:rsid w:val="182FF0A5"/>
    <w:rsid w:val="1835C204"/>
    <w:rsid w:val="18383C81"/>
    <w:rsid w:val="183A1535"/>
    <w:rsid w:val="183FCF40"/>
    <w:rsid w:val="184EE003"/>
    <w:rsid w:val="185547D8"/>
    <w:rsid w:val="185CFB1D"/>
    <w:rsid w:val="186A0F9C"/>
    <w:rsid w:val="188DA0A1"/>
    <w:rsid w:val="189AC5CF"/>
    <w:rsid w:val="189DE72C"/>
    <w:rsid w:val="18A01092"/>
    <w:rsid w:val="18A740F0"/>
    <w:rsid w:val="18B2B4A1"/>
    <w:rsid w:val="18C3629B"/>
    <w:rsid w:val="18C57F2B"/>
    <w:rsid w:val="18D04FAB"/>
    <w:rsid w:val="18D30767"/>
    <w:rsid w:val="18D590AF"/>
    <w:rsid w:val="18EB0C48"/>
    <w:rsid w:val="18F07725"/>
    <w:rsid w:val="18FF4A36"/>
    <w:rsid w:val="19064F9E"/>
    <w:rsid w:val="1911539E"/>
    <w:rsid w:val="19141BD6"/>
    <w:rsid w:val="191506CE"/>
    <w:rsid w:val="192569D4"/>
    <w:rsid w:val="192701A8"/>
    <w:rsid w:val="1929C42F"/>
    <w:rsid w:val="193F7349"/>
    <w:rsid w:val="194C5064"/>
    <w:rsid w:val="1959C2D1"/>
    <w:rsid w:val="1960A884"/>
    <w:rsid w:val="196E1035"/>
    <w:rsid w:val="197DCB9C"/>
    <w:rsid w:val="19827657"/>
    <w:rsid w:val="198358B5"/>
    <w:rsid w:val="199B324D"/>
    <w:rsid w:val="19A27760"/>
    <w:rsid w:val="19BCAC26"/>
    <w:rsid w:val="19C20DA8"/>
    <w:rsid w:val="19C25B99"/>
    <w:rsid w:val="19C343A4"/>
    <w:rsid w:val="19C499AD"/>
    <w:rsid w:val="19CF6564"/>
    <w:rsid w:val="19D070D7"/>
    <w:rsid w:val="19D4E977"/>
    <w:rsid w:val="19D5C1C3"/>
    <w:rsid w:val="19DE1FD9"/>
    <w:rsid w:val="19EBB8E4"/>
    <w:rsid w:val="19ECA8A2"/>
    <w:rsid w:val="19EF18C9"/>
    <w:rsid w:val="1A1C8971"/>
    <w:rsid w:val="1A207742"/>
    <w:rsid w:val="1A24C501"/>
    <w:rsid w:val="1A25B502"/>
    <w:rsid w:val="1A53C439"/>
    <w:rsid w:val="1A648882"/>
    <w:rsid w:val="1A6FF990"/>
    <w:rsid w:val="1A7EA4C4"/>
    <w:rsid w:val="1A80670F"/>
    <w:rsid w:val="1AA40B02"/>
    <w:rsid w:val="1AAC43A4"/>
    <w:rsid w:val="1AB6D20B"/>
    <w:rsid w:val="1AC25376"/>
    <w:rsid w:val="1AC4E32C"/>
    <w:rsid w:val="1AD69D91"/>
    <w:rsid w:val="1ADE1EC9"/>
    <w:rsid w:val="1AEECFAB"/>
    <w:rsid w:val="1AF5CE1D"/>
    <w:rsid w:val="1AFA558F"/>
    <w:rsid w:val="1AFCCB51"/>
    <w:rsid w:val="1B00FB81"/>
    <w:rsid w:val="1B1DB81C"/>
    <w:rsid w:val="1B23694B"/>
    <w:rsid w:val="1B263343"/>
    <w:rsid w:val="1B31E00C"/>
    <w:rsid w:val="1B338679"/>
    <w:rsid w:val="1B33EBEE"/>
    <w:rsid w:val="1B3A3C34"/>
    <w:rsid w:val="1B558923"/>
    <w:rsid w:val="1B587C87"/>
    <w:rsid w:val="1B6353D2"/>
    <w:rsid w:val="1B6B8FB4"/>
    <w:rsid w:val="1B6F6866"/>
    <w:rsid w:val="1B7F3323"/>
    <w:rsid w:val="1B8C795E"/>
    <w:rsid w:val="1B93C3AA"/>
    <w:rsid w:val="1B965A37"/>
    <w:rsid w:val="1B9C65E8"/>
    <w:rsid w:val="1BA8B28F"/>
    <w:rsid w:val="1BA9E219"/>
    <w:rsid w:val="1BC281CC"/>
    <w:rsid w:val="1BCBB1F6"/>
    <w:rsid w:val="1BDD1EA3"/>
    <w:rsid w:val="1BDF6A75"/>
    <w:rsid w:val="1BE6BCD9"/>
    <w:rsid w:val="1BEC4952"/>
    <w:rsid w:val="1C028545"/>
    <w:rsid w:val="1C1565D6"/>
    <w:rsid w:val="1C1ACAB5"/>
    <w:rsid w:val="1C2761D0"/>
    <w:rsid w:val="1C2AD8D6"/>
    <w:rsid w:val="1C2F91C3"/>
    <w:rsid w:val="1C430713"/>
    <w:rsid w:val="1C435CA3"/>
    <w:rsid w:val="1C500297"/>
    <w:rsid w:val="1C5277AB"/>
    <w:rsid w:val="1C5B95C7"/>
    <w:rsid w:val="1C6CFD3A"/>
    <w:rsid w:val="1C83F126"/>
    <w:rsid w:val="1C8F67E4"/>
    <w:rsid w:val="1C94CEF4"/>
    <w:rsid w:val="1C95E1DC"/>
    <w:rsid w:val="1CB2CC9E"/>
    <w:rsid w:val="1CDAAF70"/>
    <w:rsid w:val="1CDD589C"/>
    <w:rsid w:val="1CE5F3B3"/>
    <w:rsid w:val="1CE75E5A"/>
    <w:rsid w:val="1CFF38BE"/>
    <w:rsid w:val="1D0821E9"/>
    <w:rsid w:val="1D2AF5EF"/>
    <w:rsid w:val="1D32F8A2"/>
    <w:rsid w:val="1D330D3D"/>
    <w:rsid w:val="1D3B88A0"/>
    <w:rsid w:val="1D524C8F"/>
    <w:rsid w:val="1D61D4E6"/>
    <w:rsid w:val="1D701C8F"/>
    <w:rsid w:val="1D723C01"/>
    <w:rsid w:val="1D7BE6A7"/>
    <w:rsid w:val="1D7E25DF"/>
    <w:rsid w:val="1D81FB5D"/>
    <w:rsid w:val="1D85B04F"/>
    <w:rsid w:val="1D905BE8"/>
    <w:rsid w:val="1D916570"/>
    <w:rsid w:val="1D977436"/>
    <w:rsid w:val="1D984942"/>
    <w:rsid w:val="1DA18442"/>
    <w:rsid w:val="1DA8E466"/>
    <w:rsid w:val="1DE16353"/>
    <w:rsid w:val="1DEA5E83"/>
    <w:rsid w:val="1E1D2BD0"/>
    <w:rsid w:val="1E1DE3FE"/>
    <w:rsid w:val="1E486B49"/>
    <w:rsid w:val="1E608F59"/>
    <w:rsid w:val="1E716F44"/>
    <w:rsid w:val="1E7CA45F"/>
    <w:rsid w:val="1E8C8E02"/>
    <w:rsid w:val="1E8E7843"/>
    <w:rsid w:val="1E9218E3"/>
    <w:rsid w:val="1E968D53"/>
    <w:rsid w:val="1E9AB1EC"/>
    <w:rsid w:val="1E9C5A16"/>
    <w:rsid w:val="1EB4D714"/>
    <w:rsid w:val="1EBC3E86"/>
    <w:rsid w:val="1EC65BD5"/>
    <w:rsid w:val="1ED9E10B"/>
    <w:rsid w:val="1EDE5BAD"/>
    <w:rsid w:val="1F04C186"/>
    <w:rsid w:val="1F0A2C7B"/>
    <w:rsid w:val="1F0E0C62"/>
    <w:rsid w:val="1F1334AA"/>
    <w:rsid w:val="1F20DD71"/>
    <w:rsid w:val="1F34A610"/>
    <w:rsid w:val="1F3E6782"/>
    <w:rsid w:val="1F5E0C9C"/>
    <w:rsid w:val="1F60D7E1"/>
    <w:rsid w:val="1F6D25F5"/>
    <w:rsid w:val="1F714B1A"/>
    <w:rsid w:val="1F7D029F"/>
    <w:rsid w:val="1F991940"/>
    <w:rsid w:val="1F9DC2F5"/>
    <w:rsid w:val="1FAD2593"/>
    <w:rsid w:val="1FB39021"/>
    <w:rsid w:val="1FBB7A7E"/>
    <w:rsid w:val="1FCCC1CB"/>
    <w:rsid w:val="1FD3EF73"/>
    <w:rsid w:val="1FDA10DF"/>
    <w:rsid w:val="1FE33F8B"/>
    <w:rsid w:val="1FF6C0E5"/>
    <w:rsid w:val="1FFE96BD"/>
    <w:rsid w:val="201D4C87"/>
    <w:rsid w:val="2036C4F5"/>
    <w:rsid w:val="204E0467"/>
    <w:rsid w:val="2091313F"/>
    <w:rsid w:val="20B447F1"/>
    <w:rsid w:val="20C972B3"/>
    <w:rsid w:val="20D32157"/>
    <w:rsid w:val="20D5BC5E"/>
    <w:rsid w:val="20DE8AFF"/>
    <w:rsid w:val="20E1B3BC"/>
    <w:rsid w:val="20E402C6"/>
    <w:rsid w:val="20E517A3"/>
    <w:rsid w:val="20FD4A46"/>
    <w:rsid w:val="2100E9E5"/>
    <w:rsid w:val="210F04D2"/>
    <w:rsid w:val="2110CB06"/>
    <w:rsid w:val="2114C85B"/>
    <w:rsid w:val="2117BA45"/>
    <w:rsid w:val="2121BA2B"/>
    <w:rsid w:val="2128535F"/>
    <w:rsid w:val="212AB9FD"/>
    <w:rsid w:val="21332339"/>
    <w:rsid w:val="213587FE"/>
    <w:rsid w:val="213A7DA4"/>
    <w:rsid w:val="216C1474"/>
    <w:rsid w:val="2173111A"/>
    <w:rsid w:val="2176BAC6"/>
    <w:rsid w:val="217FAF1A"/>
    <w:rsid w:val="21865793"/>
    <w:rsid w:val="21888673"/>
    <w:rsid w:val="21B1DCF2"/>
    <w:rsid w:val="21BEF9DD"/>
    <w:rsid w:val="21C5A683"/>
    <w:rsid w:val="222B0778"/>
    <w:rsid w:val="223A6DA3"/>
    <w:rsid w:val="223C5440"/>
    <w:rsid w:val="224FF3E5"/>
    <w:rsid w:val="22601FB8"/>
    <w:rsid w:val="2261F55F"/>
    <w:rsid w:val="226667FD"/>
    <w:rsid w:val="226C0606"/>
    <w:rsid w:val="2284F7C7"/>
    <w:rsid w:val="22880B6B"/>
    <w:rsid w:val="2297A6C8"/>
    <w:rsid w:val="229CBA46"/>
    <w:rsid w:val="22AAD533"/>
    <w:rsid w:val="22B340DF"/>
    <w:rsid w:val="22BCD886"/>
    <w:rsid w:val="22BD1793"/>
    <w:rsid w:val="22BEA82C"/>
    <w:rsid w:val="22D26D69"/>
    <w:rsid w:val="22E86D11"/>
    <w:rsid w:val="22E9F188"/>
    <w:rsid w:val="22FD097B"/>
    <w:rsid w:val="2311353C"/>
    <w:rsid w:val="23116858"/>
    <w:rsid w:val="231889FA"/>
    <w:rsid w:val="231EC2FB"/>
    <w:rsid w:val="232D4431"/>
    <w:rsid w:val="233A6B72"/>
    <w:rsid w:val="233B2D56"/>
    <w:rsid w:val="23467EAF"/>
    <w:rsid w:val="23530C6F"/>
    <w:rsid w:val="237F24BE"/>
    <w:rsid w:val="239540D7"/>
    <w:rsid w:val="23A0B7EB"/>
    <w:rsid w:val="23A263FF"/>
    <w:rsid w:val="23AA44EC"/>
    <w:rsid w:val="23AD05DE"/>
    <w:rsid w:val="23B130AC"/>
    <w:rsid w:val="23C3FBE8"/>
    <w:rsid w:val="23CDB56D"/>
    <w:rsid w:val="23D62A05"/>
    <w:rsid w:val="23DEEB18"/>
    <w:rsid w:val="23DF1DE9"/>
    <w:rsid w:val="23E15DC7"/>
    <w:rsid w:val="23E79910"/>
    <w:rsid w:val="23F169A4"/>
    <w:rsid w:val="23F92A67"/>
    <w:rsid w:val="23FE31B7"/>
    <w:rsid w:val="24061A18"/>
    <w:rsid w:val="2417E1E1"/>
    <w:rsid w:val="241A105C"/>
    <w:rsid w:val="242D48DD"/>
    <w:rsid w:val="24377C54"/>
    <w:rsid w:val="243B87DD"/>
    <w:rsid w:val="244A59EB"/>
    <w:rsid w:val="244E165E"/>
    <w:rsid w:val="2456FDCB"/>
    <w:rsid w:val="24598D81"/>
    <w:rsid w:val="245B133E"/>
    <w:rsid w:val="24650FB5"/>
    <w:rsid w:val="246B47E6"/>
    <w:rsid w:val="246D2DD8"/>
    <w:rsid w:val="24702628"/>
    <w:rsid w:val="248FA779"/>
    <w:rsid w:val="24984568"/>
    <w:rsid w:val="24A5215D"/>
    <w:rsid w:val="24BF1A7C"/>
    <w:rsid w:val="24C3C7CE"/>
    <w:rsid w:val="24C4ACBC"/>
    <w:rsid w:val="24D414F8"/>
    <w:rsid w:val="24D8A2EE"/>
    <w:rsid w:val="24DF417F"/>
    <w:rsid w:val="24E29548"/>
    <w:rsid w:val="24FEEA76"/>
    <w:rsid w:val="2501F549"/>
    <w:rsid w:val="250A3618"/>
    <w:rsid w:val="250C351D"/>
    <w:rsid w:val="2511952C"/>
    <w:rsid w:val="2525A791"/>
    <w:rsid w:val="253C7693"/>
    <w:rsid w:val="253EF210"/>
    <w:rsid w:val="254032EC"/>
    <w:rsid w:val="2541B497"/>
    <w:rsid w:val="254E496F"/>
    <w:rsid w:val="25520EBC"/>
    <w:rsid w:val="2554B745"/>
    <w:rsid w:val="2556EB7D"/>
    <w:rsid w:val="255EFA05"/>
    <w:rsid w:val="256BEF92"/>
    <w:rsid w:val="256D6528"/>
    <w:rsid w:val="258D744B"/>
    <w:rsid w:val="258FA567"/>
    <w:rsid w:val="25AD36C5"/>
    <w:rsid w:val="25B1B9CD"/>
    <w:rsid w:val="25B8F4CD"/>
    <w:rsid w:val="25BE4155"/>
    <w:rsid w:val="25D25F76"/>
    <w:rsid w:val="25DD2B3E"/>
    <w:rsid w:val="25E38D2B"/>
    <w:rsid w:val="25EB16FA"/>
    <w:rsid w:val="25FEB914"/>
    <w:rsid w:val="26169DF8"/>
    <w:rsid w:val="2631EDE7"/>
    <w:rsid w:val="2638CF42"/>
    <w:rsid w:val="26451ECA"/>
    <w:rsid w:val="265464AF"/>
    <w:rsid w:val="266F59C5"/>
    <w:rsid w:val="26876742"/>
    <w:rsid w:val="268F4F1F"/>
    <w:rsid w:val="269270E9"/>
    <w:rsid w:val="2698AF28"/>
    <w:rsid w:val="2698DB4C"/>
    <w:rsid w:val="26A60679"/>
    <w:rsid w:val="26A74854"/>
    <w:rsid w:val="26A9B133"/>
    <w:rsid w:val="26B715C1"/>
    <w:rsid w:val="26B731F7"/>
    <w:rsid w:val="26B7CAFD"/>
    <w:rsid w:val="26B97DEC"/>
    <w:rsid w:val="26BC5F00"/>
    <w:rsid w:val="26D07597"/>
    <w:rsid w:val="26E5FCCE"/>
    <w:rsid w:val="26FBF26A"/>
    <w:rsid w:val="26FE7970"/>
    <w:rsid w:val="27053C79"/>
    <w:rsid w:val="27089113"/>
    <w:rsid w:val="273CA63F"/>
    <w:rsid w:val="27424112"/>
    <w:rsid w:val="27483EC8"/>
    <w:rsid w:val="274D450D"/>
    <w:rsid w:val="2762A606"/>
    <w:rsid w:val="276855A6"/>
    <w:rsid w:val="27762207"/>
    <w:rsid w:val="2776B65A"/>
    <w:rsid w:val="2786E75B"/>
    <w:rsid w:val="278A7735"/>
    <w:rsid w:val="278D7FEC"/>
    <w:rsid w:val="27917A66"/>
    <w:rsid w:val="2795F7C2"/>
    <w:rsid w:val="279B46D8"/>
    <w:rsid w:val="279CD111"/>
    <w:rsid w:val="27A0196E"/>
    <w:rsid w:val="27B01FA9"/>
    <w:rsid w:val="27BF9513"/>
    <w:rsid w:val="27C2AC85"/>
    <w:rsid w:val="27E63214"/>
    <w:rsid w:val="280AAB93"/>
    <w:rsid w:val="281F7CD7"/>
    <w:rsid w:val="281FE898"/>
    <w:rsid w:val="282484EA"/>
    <w:rsid w:val="28273247"/>
    <w:rsid w:val="282E2F17"/>
    <w:rsid w:val="283BE410"/>
    <w:rsid w:val="283EED15"/>
    <w:rsid w:val="2841E51D"/>
    <w:rsid w:val="285C8AA5"/>
    <w:rsid w:val="287DFDE9"/>
    <w:rsid w:val="288D703B"/>
    <w:rsid w:val="288ED84C"/>
    <w:rsid w:val="28976D0B"/>
    <w:rsid w:val="289FE227"/>
    <w:rsid w:val="28B20123"/>
    <w:rsid w:val="28C79A51"/>
    <w:rsid w:val="28D9565C"/>
    <w:rsid w:val="28DEB254"/>
    <w:rsid w:val="28ED6327"/>
    <w:rsid w:val="28F26D07"/>
    <w:rsid w:val="29140A13"/>
    <w:rsid w:val="291573B5"/>
    <w:rsid w:val="291C7C87"/>
    <w:rsid w:val="2922B7BC"/>
    <w:rsid w:val="2932D227"/>
    <w:rsid w:val="293B9049"/>
    <w:rsid w:val="29421DA0"/>
    <w:rsid w:val="294BF0BC"/>
    <w:rsid w:val="295812A2"/>
    <w:rsid w:val="29649449"/>
    <w:rsid w:val="296566B6"/>
    <w:rsid w:val="296BFB6A"/>
    <w:rsid w:val="29759E6C"/>
    <w:rsid w:val="29772333"/>
    <w:rsid w:val="2978C3D4"/>
    <w:rsid w:val="2979EF40"/>
    <w:rsid w:val="297A05CD"/>
    <w:rsid w:val="2983542C"/>
    <w:rsid w:val="2983E403"/>
    <w:rsid w:val="298E496F"/>
    <w:rsid w:val="29B37ECF"/>
    <w:rsid w:val="29BA8198"/>
    <w:rsid w:val="29D48565"/>
    <w:rsid w:val="29E3609C"/>
    <w:rsid w:val="29E782EB"/>
    <w:rsid w:val="29F9B0F1"/>
    <w:rsid w:val="2A0008DF"/>
    <w:rsid w:val="2A0ADB4F"/>
    <w:rsid w:val="2A0BADD2"/>
    <w:rsid w:val="2A0F4F3A"/>
    <w:rsid w:val="2A19899D"/>
    <w:rsid w:val="2A26513D"/>
    <w:rsid w:val="2A26ED18"/>
    <w:rsid w:val="2A32970D"/>
    <w:rsid w:val="2A37D8D1"/>
    <w:rsid w:val="2A388BF6"/>
    <w:rsid w:val="2A3A9B58"/>
    <w:rsid w:val="2A4031D5"/>
    <w:rsid w:val="2A725280"/>
    <w:rsid w:val="2A7D8495"/>
    <w:rsid w:val="2A87859F"/>
    <w:rsid w:val="2A919767"/>
    <w:rsid w:val="2A95120F"/>
    <w:rsid w:val="2AA385BD"/>
    <w:rsid w:val="2AA82394"/>
    <w:rsid w:val="2AB249C1"/>
    <w:rsid w:val="2ABBFED2"/>
    <w:rsid w:val="2ABE881D"/>
    <w:rsid w:val="2AC8B3EF"/>
    <w:rsid w:val="2ACCB128"/>
    <w:rsid w:val="2AEC2CB4"/>
    <w:rsid w:val="2AF0D0C5"/>
    <w:rsid w:val="2AF6D27D"/>
    <w:rsid w:val="2B0856F5"/>
    <w:rsid w:val="2B1FCD9C"/>
    <w:rsid w:val="2B342821"/>
    <w:rsid w:val="2B3D933A"/>
    <w:rsid w:val="2B4DCE07"/>
    <w:rsid w:val="2B58B9A5"/>
    <w:rsid w:val="2B653CD5"/>
    <w:rsid w:val="2B660D8E"/>
    <w:rsid w:val="2B684086"/>
    <w:rsid w:val="2B7354BE"/>
    <w:rsid w:val="2BA9D2DE"/>
    <w:rsid w:val="2BB0639C"/>
    <w:rsid w:val="2BB4C6EC"/>
    <w:rsid w:val="2BC3E331"/>
    <w:rsid w:val="2BD15A57"/>
    <w:rsid w:val="2BDD487A"/>
    <w:rsid w:val="2BDDADCE"/>
    <w:rsid w:val="2BE91ED9"/>
    <w:rsid w:val="2BF818AC"/>
    <w:rsid w:val="2C0F7CB6"/>
    <w:rsid w:val="2C1B0F70"/>
    <w:rsid w:val="2C223928"/>
    <w:rsid w:val="2C282D75"/>
    <w:rsid w:val="2C2B0A38"/>
    <w:rsid w:val="2C32E375"/>
    <w:rsid w:val="2C36730D"/>
    <w:rsid w:val="2C4780B9"/>
    <w:rsid w:val="2C578B5F"/>
    <w:rsid w:val="2C5CCDC2"/>
    <w:rsid w:val="2C83B92F"/>
    <w:rsid w:val="2C868D00"/>
    <w:rsid w:val="2C8A21D0"/>
    <w:rsid w:val="2C8CA126"/>
    <w:rsid w:val="2C93999E"/>
    <w:rsid w:val="2C9E83FB"/>
    <w:rsid w:val="2CA55EFD"/>
    <w:rsid w:val="2CB058DC"/>
    <w:rsid w:val="2CC87933"/>
    <w:rsid w:val="2CCB24C0"/>
    <w:rsid w:val="2CD92488"/>
    <w:rsid w:val="2CDC4755"/>
    <w:rsid w:val="2CDF18D5"/>
    <w:rsid w:val="2CE29284"/>
    <w:rsid w:val="2CED6687"/>
    <w:rsid w:val="2CF5E193"/>
    <w:rsid w:val="2D040F55"/>
    <w:rsid w:val="2D14DEF5"/>
    <w:rsid w:val="2D18E0E4"/>
    <w:rsid w:val="2D1A21C2"/>
    <w:rsid w:val="2D1FCEB1"/>
    <w:rsid w:val="2D2CB1FA"/>
    <w:rsid w:val="2D2CF844"/>
    <w:rsid w:val="2D2DC1FB"/>
    <w:rsid w:val="2D44EB9A"/>
    <w:rsid w:val="2D450206"/>
    <w:rsid w:val="2D750939"/>
    <w:rsid w:val="2D99C1CC"/>
    <w:rsid w:val="2DAC6910"/>
    <w:rsid w:val="2DB6DFD1"/>
    <w:rsid w:val="2DBC33F4"/>
    <w:rsid w:val="2DC04CEF"/>
    <w:rsid w:val="2DD54298"/>
    <w:rsid w:val="2DDF0D3D"/>
    <w:rsid w:val="2DF35BC0"/>
    <w:rsid w:val="2DFE963C"/>
    <w:rsid w:val="2E0DB0BD"/>
    <w:rsid w:val="2E160EF0"/>
    <w:rsid w:val="2E1D9367"/>
    <w:rsid w:val="2E2DF7D7"/>
    <w:rsid w:val="2E374EB0"/>
    <w:rsid w:val="2E5D7B0A"/>
    <w:rsid w:val="2E790D09"/>
    <w:rsid w:val="2E7DE01B"/>
    <w:rsid w:val="2E7E40CC"/>
    <w:rsid w:val="2E834D09"/>
    <w:rsid w:val="2E8713F5"/>
    <w:rsid w:val="2E8D159B"/>
    <w:rsid w:val="2E912EF4"/>
    <w:rsid w:val="2E97F001"/>
    <w:rsid w:val="2E9FE46E"/>
    <w:rsid w:val="2EAFD343"/>
    <w:rsid w:val="2EB53E20"/>
    <w:rsid w:val="2EC18DA8"/>
    <w:rsid w:val="2EC60C3C"/>
    <w:rsid w:val="2ECC93A5"/>
    <w:rsid w:val="2ECF5494"/>
    <w:rsid w:val="2EDA6D9A"/>
    <w:rsid w:val="2EE563CB"/>
    <w:rsid w:val="2EE95378"/>
    <w:rsid w:val="2EEB0809"/>
    <w:rsid w:val="2EF31D0E"/>
    <w:rsid w:val="2F0D6EE7"/>
    <w:rsid w:val="2F109186"/>
    <w:rsid w:val="2F10D4DE"/>
    <w:rsid w:val="2F3987D5"/>
    <w:rsid w:val="2F45B18D"/>
    <w:rsid w:val="2F543DBB"/>
    <w:rsid w:val="2F6805EA"/>
    <w:rsid w:val="2F6FA4ED"/>
    <w:rsid w:val="2F724901"/>
    <w:rsid w:val="2F784353"/>
    <w:rsid w:val="2F8F2C21"/>
    <w:rsid w:val="2F9C6AEF"/>
    <w:rsid w:val="2F9D4246"/>
    <w:rsid w:val="2FA9F16F"/>
    <w:rsid w:val="2FB9F3F2"/>
    <w:rsid w:val="2FC85C72"/>
    <w:rsid w:val="2FDEA761"/>
    <w:rsid w:val="2FE6093E"/>
    <w:rsid w:val="2FE65008"/>
    <w:rsid w:val="30072C43"/>
    <w:rsid w:val="3039B47C"/>
    <w:rsid w:val="303E0060"/>
    <w:rsid w:val="303E415F"/>
    <w:rsid w:val="304A12AE"/>
    <w:rsid w:val="305AB08B"/>
    <w:rsid w:val="307A97EC"/>
    <w:rsid w:val="307C2DE0"/>
    <w:rsid w:val="307F3FC7"/>
    <w:rsid w:val="307F5D76"/>
    <w:rsid w:val="30A2B99F"/>
    <w:rsid w:val="30B1868F"/>
    <w:rsid w:val="30C08FF5"/>
    <w:rsid w:val="30C3261B"/>
    <w:rsid w:val="30C56CB6"/>
    <w:rsid w:val="30F00E1C"/>
    <w:rsid w:val="30FC247C"/>
    <w:rsid w:val="310BF798"/>
    <w:rsid w:val="311A5358"/>
    <w:rsid w:val="311CF3D9"/>
    <w:rsid w:val="311FEFDE"/>
    <w:rsid w:val="31277606"/>
    <w:rsid w:val="312CEF9B"/>
    <w:rsid w:val="3139D548"/>
    <w:rsid w:val="3139DFA7"/>
    <w:rsid w:val="313D34FD"/>
    <w:rsid w:val="315D0860"/>
    <w:rsid w:val="31679BDB"/>
    <w:rsid w:val="31779F51"/>
    <w:rsid w:val="317F585A"/>
    <w:rsid w:val="319F55E8"/>
    <w:rsid w:val="31A01821"/>
    <w:rsid w:val="31A0408C"/>
    <w:rsid w:val="31AD2561"/>
    <w:rsid w:val="31B87E45"/>
    <w:rsid w:val="31B93696"/>
    <w:rsid w:val="31CA80DE"/>
    <w:rsid w:val="31D6EFD7"/>
    <w:rsid w:val="31D7E2F0"/>
    <w:rsid w:val="31DBEB60"/>
    <w:rsid w:val="31E0D056"/>
    <w:rsid w:val="31EC6333"/>
    <w:rsid w:val="31F6073C"/>
    <w:rsid w:val="32018FD2"/>
    <w:rsid w:val="32121F3A"/>
    <w:rsid w:val="32173EA6"/>
    <w:rsid w:val="32218C94"/>
    <w:rsid w:val="3221E3AC"/>
    <w:rsid w:val="325CCB35"/>
    <w:rsid w:val="325EC54B"/>
    <w:rsid w:val="32679DFD"/>
    <w:rsid w:val="3269E264"/>
    <w:rsid w:val="327C9083"/>
    <w:rsid w:val="328EC386"/>
    <w:rsid w:val="32B38CAC"/>
    <w:rsid w:val="32BDA0B1"/>
    <w:rsid w:val="32BDA749"/>
    <w:rsid w:val="32BFD8FE"/>
    <w:rsid w:val="32C6CCE3"/>
    <w:rsid w:val="32E3E198"/>
    <w:rsid w:val="32EFB5A3"/>
    <w:rsid w:val="32F16C85"/>
    <w:rsid w:val="32FC33F6"/>
    <w:rsid w:val="33151ACB"/>
    <w:rsid w:val="33161E2E"/>
    <w:rsid w:val="331BB2D7"/>
    <w:rsid w:val="3332282A"/>
    <w:rsid w:val="333A2A2A"/>
    <w:rsid w:val="33524C33"/>
    <w:rsid w:val="33563E1B"/>
    <w:rsid w:val="335AB940"/>
    <w:rsid w:val="335C6973"/>
    <w:rsid w:val="335FA104"/>
    <w:rsid w:val="336289B6"/>
    <w:rsid w:val="3369CD8D"/>
    <w:rsid w:val="33799A3C"/>
    <w:rsid w:val="33883394"/>
    <w:rsid w:val="3390F64C"/>
    <w:rsid w:val="33912971"/>
    <w:rsid w:val="339EF65B"/>
    <w:rsid w:val="33A13220"/>
    <w:rsid w:val="33A2ADCD"/>
    <w:rsid w:val="33A3D8A9"/>
    <w:rsid w:val="33A62A4E"/>
    <w:rsid w:val="33B70CF1"/>
    <w:rsid w:val="33D6CCFA"/>
    <w:rsid w:val="33D9D563"/>
    <w:rsid w:val="33EB5FF0"/>
    <w:rsid w:val="33FC7F0D"/>
    <w:rsid w:val="3401035C"/>
    <w:rsid w:val="340CF8F8"/>
    <w:rsid w:val="3410906C"/>
    <w:rsid w:val="342D26B5"/>
    <w:rsid w:val="342D6364"/>
    <w:rsid w:val="34522933"/>
    <w:rsid w:val="346368DC"/>
    <w:rsid w:val="3482F182"/>
    <w:rsid w:val="34996C61"/>
    <w:rsid w:val="34AD39AB"/>
    <w:rsid w:val="34B0EB2C"/>
    <w:rsid w:val="34C7C9A0"/>
    <w:rsid w:val="34D05843"/>
    <w:rsid w:val="34D293D9"/>
    <w:rsid w:val="34D51820"/>
    <w:rsid w:val="34D5D809"/>
    <w:rsid w:val="34D6B204"/>
    <w:rsid w:val="34ED59C0"/>
    <w:rsid w:val="3512B990"/>
    <w:rsid w:val="351700FE"/>
    <w:rsid w:val="3519832E"/>
    <w:rsid w:val="3525B51E"/>
    <w:rsid w:val="35262905"/>
    <w:rsid w:val="3535C29E"/>
    <w:rsid w:val="35498845"/>
    <w:rsid w:val="356A64AA"/>
    <w:rsid w:val="356C7E84"/>
    <w:rsid w:val="3583595B"/>
    <w:rsid w:val="358AA70C"/>
    <w:rsid w:val="359155F5"/>
    <w:rsid w:val="3594ED41"/>
    <w:rsid w:val="359FDFD5"/>
    <w:rsid w:val="35A98233"/>
    <w:rsid w:val="35AB2DDE"/>
    <w:rsid w:val="35B41201"/>
    <w:rsid w:val="35B6E37D"/>
    <w:rsid w:val="35BBE774"/>
    <w:rsid w:val="35C688E3"/>
    <w:rsid w:val="35D23A10"/>
    <w:rsid w:val="35ED2D36"/>
    <w:rsid w:val="35EE1380"/>
    <w:rsid w:val="35F1F5A3"/>
    <w:rsid w:val="35F722CE"/>
    <w:rsid w:val="35FADCE9"/>
    <w:rsid w:val="35FC62C2"/>
    <w:rsid w:val="360630C0"/>
    <w:rsid w:val="36207FC1"/>
    <w:rsid w:val="3627A2DF"/>
    <w:rsid w:val="36293689"/>
    <w:rsid w:val="362F981C"/>
    <w:rsid w:val="36301E90"/>
    <w:rsid w:val="3652216C"/>
    <w:rsid w:val="365C6230"/>
    <w:rsid w:val="36605BD4"/>
    <w:rsid w:val="366713E3"/>
    <w:rsid w:val="366B3F27"/>
    <w:rsid w:val="367D5954"/>
    <w:rsid w:val="36940A35"/>
    <w:rsid w:val="369658DC"/>
    <w:rsid w:val="3697BB5C"/>
    <w:rsid w:val="36996178"/>
    <w:rsid w:val="36B0F34C"/>
    <w:rsid w:val="36B2C36E"/>
    <w:rsid w:val="36C041FD"/>
    <w:rsid w:val="36C22C52"/>
    <w:rsid w:val="36D7A58A"/>
    <w:rsid w:val="36E19A44"/>
    <w:rsid w:val="36EB7270"/>
    <w:rsid w:val="36F6C978"/>
    <w:rsid w:val="3700105C"/>
    <w:rsid w:val="370B2E7A"/>
    <w:rsid w:val="370B7BBA"/>
    <w:rsid w:val="3738C159"/>
    <w:rsid w:val="373F45E8"/>
    <w:rsid w:val="3743272E"/>
    <w:rsid w:val="374F2108"/>
    <w:rsid w:val="3781179F"/>
    <w:rsid w:val="3790BA61"/>
    <w:rsid w:val="3793751E"/>
    <w:rsid w:val="3793CDB4"/>
    <w:rsid w:val="37B257C6"/>
    <w:rsid w:val="37B7AA25"/>
    <w:rsid w:val="37D23DD2"/>
    <w:rsid w:val="37DA84FD"/>
    <w:rsid w:val="37DEB34C"/>
    <w:rsid w:val="37DF038C"/>
    <w:rsid w:val="37EE3DB4"/>
    <w:rsid w:val="37F59781"/>
    <w:rsid w:val="380DF883"/>
    <w:rsid w:val="380EC219"/>
    <w:rsid w:val="381CF5E9"/>
    <w:rsid w:val="381FEB95"/>
    <w:rsid w:val="382C935E"/>
    <w:rsid w:val="383A321D"/>
    <w:rsid w:val="384BE3F5"/>
    <w:rsid w:val="386825B9"/>
    <w:rsid w:val="38AD1CA8"/>
    <w:rsid w:val="38B1150F"/>
    <w:rsid w:val="38BCFEC9"/>
    <w:rsid w:val="38C91CD5"/>
    <w:rsid w:val="38CA9CB9"/>
    <w:rsid w:val="38FA92BB"/>
    <w:rsid w:val="38FCFB5E"/>
    <w:rsid w:val="390F723A"/>
    <w:rsid w:val="39178935"/>
    <w:rsid w:val="391FB54D"/>
    <w:rsid w:val="39276B56"/>
    <w:rsid w:val="3943642E"/>
    <w:rsid w:val="394F559B"/>
    <w:rsid w:val="395CB5C6"/>
    <w:rsid w:val="396FFC31"/>
    <w:rsid w:val="397DDD12"/>
    <w:rsid w:val="398681EC"/>
    <w:rsid w:val="3990C715"/>
    <w:rsid w:val="39B34561"/>
    <w:rsid w:val="39BD133E"/>
    <w:rsid w:val="39C3585A"/>
    <w:rsid w:val="39C88ED3"/>
    <w:rsid w:val="39E6CDC3"/>
    <w:rsid w:val="39F156FA"/>
    <w:rsid w:val="39F5952E"/>
    <w:rsid w:val="3A0402DA"/>
    <w:rsid w:val="3A143A84"/>
    <w:rsid w:val="3A217CA5"/>
    <w:rsid w:val="3A46F243"/>
    <w:rsid w:val="3A5417D5"/>
    <w:rsid w:val="3A5554DB"/>
    <w:rsid w:val="3A60BBB5"/>
    <w:rsid w:val="3A96FA8D"/>
    <w:rsid w:val="3A9792FE"/>
    <w:rsid w:val="3A996563"/>
    <w:rsid w:val="3AA20352"/>
    <w:rsid w:val="3AB02FBC"/>
    <w:rsid w:val="3AB76D09"/>
    <w:rsid w:val="3AB8E6B4"/>
    <w:rsid w:val="3ABE07B8"/>
    <w:rsid w:val="3AC1A963"/>
    <w:rsid w:val="3ACD8546"/>
    <w:rsid w:val="3AD5565C"/>
    <w:rsid w:val="3AE16256"/>
    <w:rsid w:val="3AE4344C"/>
    <w:rsid w:val="3B0A2E0B"/>
    <w:rsid w:val="3B16FD53"/>
    <w:rsid w:val="3B1A36CB"/>
    <w:rsid w:val="3B1BE10B"/>
    <w:rsid w:val="3B2C70E8"/>
    <w:rsid w:val="3B36DDAB"/>
    <w:rsid w:val="3B488172"/>
    <w:rsid w:val="3B604859"/>
    <w:rsid w:val="3B75156A"/>
    <w:rsid w:val="3B75AD7C"/>
    <w:rsid w:val="3B775C24"/>
    <w:rsid w:val="3B7FFF2B"/>
    <w:rsid w:val="3B8C2B3C"/>
    <w:rsid w:val="3B91236A"/>
    <w:rsid w:val="3BA5D327"/>
    <w:rsid w:val="3BBEC561"/>
    <w:rsid w:val="3BC2B2B7"/>
    <w:rsid w:val="3BC61873"/>
    <w:rsid w:val="3BEC1D60"/>
    <w:rsid w:val="3BEF6D1B"/>
    <w:rsid w:val="3C021FD9"/>
    <w:rsid w:val="3C099B90"/>
    <w:rsid w:val="3C296AB1"/>
    <w:rsid w:val="3C383012"/>
    <w:rsid w:val="3C3C24A4"/>
    <w:rsid w:val="3C41ECC4"/>
    <w:rsid w:val="3C42F5C0"/>
    <w:rsid w:val="3C480ECA"/>
    <w:rsid w:val="3C58EF92"/>
    <w:rsid w:val="3C7032B5"/>
    <w:rsid w:val="3C719510"/>
    <w:rsid w:val="3C8ADC82"/>
    <w:rsid w:val="3C8C14D1"/>
    <w:rsid w:val="3C8ECEC2"/>
    <w:rsid w:val="3C9CFD56"/>
    <w:rsid w:val="3CAD15D1"/>
    <w:rsid w:val="3CB96BC3"/>
    <w:rsid w:val="3CC0E804"/>
    <w:rsid w:val="3CD48C5E"/>
    <w:rsid w:val="3CE71946"/>
    <w:rsid w:val="3CF0430D"/>
    <w:rsid w:val="3CF88DD2"/>
    <w:rsid w:val="3D0368EC"/>
    <w:rsid w:val="3D03819B"/>
    <w:rsid w:val="3D18E4CA"/>
    <w:rsid w:val="3D1A30F0"/>
    <w:rsid w:val="3D1A6622"/>
    <w:rsid w:val="3D3A804B"/>
    <w:rsid w:val="3D42911C"/>
    <w:rsid w:val="3D480156"/>
    <w:rsid w:val="3D6B0578"/>
    <w:rsid w:val="3D6E9F78"/>
    <w:rsid w:val="3D7E2EFB"/>
    <w:rsid w:val="3D893DD2"/>
    <w:rsid w:val="3DC138A3"/>
    <w:rsid w:val="3DCF0A0B"/>
    <w:rsid w:val="3DDE5861"/>
    <w:rsid w:val="3DE752DA"/>
    <w:rsid w:val="3DE79FB6"/>
    <w:rsid w:val="3DF5875B"/>
    <w:rsid w:val="3DFD6C2F"/>
    <w:rsid w:val="3E14697D"/>
    <w:rsid w:val="3E16F933"/>
    <w:rsid w:val="3E28B398"/>
    <w:rsid w:val="3E35F07E"/>
    <w:rsid w:val="3E40E5B2"/>
    <w:rsid w:val="3E41DE37"/>
    <w:rsid w:val="3E51A9C6"/>
    <w:rsid w:val="3E5E5A64"/>
    <w:rsid w:val="3E68DEFB"/>
    <w:rsid w:val="3E6AB52F"/>
    <w:rsid w:val="3E6FCE23"/>
    <w:rsid w:val="3E80E48A"/>
    <w:rsid w:val="3E91AFD9"/>
    <w:rsid w:val="3E9581BC"/>
    <w:rsid w:val="3E9734BB"/>
    <w:rsid w:val="3EA8AA1C"/>
    <w:rsid w:val="3EC1FE25"/>
    <w:rsid w:val="3EC31A5B"/>
    <w:rsid w:val="3EC8EEED"/>
    <w:rsid w:val="3ECB5E6B"/>
    <w:rsid w:val="3ED42A7D"/>
    <w:rsid w:val="3EF98094"/>
    <w:rsid w:val="3F0695C3"/>
    <w:rsid w:val="3F0E1CC0"/>
    <w:rsid w:val="3F1DC7FD"/>
    <w:rsid w:val="3F222BDB"/>
    <w:rsid w:val="3F2AB993"/>
    <w:rsid w:val="3F3E7D26"/>
    <w:rsid w:val="3F4142A3"/>
    <w:rsid w:val="3F4D8B1A"/>
    <w:rsid w:val="3F53BF1D"/>
    <w:rsid w:val="3F57745C"/>
    <w:rsid w:val="3F692A05"/>
    <w:rsid w:val="3F700B72"/>
    <w:rsid w:val="3F718DE0"/>
    <w:rsid w:val="3F880995"/>
    <w:rsid w:val="3F8D1EC7"/>
    <w:rsid w:val="3FA2EF1B"/>
    <w:rsid w:val="3FA60198"/>
    <w:rsid w:val="3FA81DFE"/>
    <w:rsid w:val="3FA9F61A"/>
    <w:rsid w:val="3FD6B13B"/>
    <w:rsid w:val="3FD74313"/>
    <w:rsid w:val="3FFA5D72"/>
    <w:rsid w:val="400B424E"/>
    <w:rsid w:val="400C69E8"/>
    <w:rsid w:val="40160196"/>
    <w:rsid w:val="401911D9"/>
    <w:rsid w:val="40212363"/>
    <w:rsid w:val="402960E0"/>
    <w:rsid w:val="402A9709"/>
    <w:rsid w:val="4033817D"/>
    <w:rsid w:val="40360374"/>
    <w:rsid w:val="403809BA"/>
    <w:rsid w:val="403D463B"/>
    <w:rsid w:val="40445942"/>
    <w:rsid w:val="4046FA67"/>
    <w:rsid w:val="404C2D79"/>
    <w:rsid w:val="40601955"/>
    <w:rsid w:val="406CA0A2"/>
    <w:rsid w:val="4084E646"/>
    <w:rsid w:val="408C80DA"/>
    <w:rsid w:val="40906C71"/>
    <w:rsid w:val="40CD3CD5"/>
    <w:rsid w:val="40E98A3D"/>
    <w:rsid w:val="4110B2FC"/>
    <w:rsid w:val="4120BFC5"/>
    <w:rsid w:val="41298B86"/>
    <w:rsid w:val="412D8099"/>
    <w:rsid w:val="4131EE5E"/>
    <w:rsid w:val="4132F80D"/>
    <w:rsid w:val="413B73ED"/>
    <w:rsid w:val="414771AD"/>
    <w:rsid w:val="415085D0"/>
    <w:rsid w:val="416076DC"/>
    <w:rsid w:val="41771102"/>
    <w:rsid w:val="41C8D856"/>
    <w:rsid w:val="41DC879C"/>
    <w:rsid w:val="41DCA204"/>
    <w:rsid w:val="41DCE889"/>
    <w:rsid w:val="41E17EC2"/>
    <w:rsid w:val="41FB87D2"/>
    <w:rsid w:val="41FC1F1F"/>
    <w:rsid w:val="4206698A"/>
    <w:rsid w:val="4206D6F9"/>
    <w:rsid w:val="4209E60B"/>
    <w:rsid w:val="4211E09E"/>
    <w:rsid w:val="42157DF2"/>
    <w:rsid w:val="422194BD"/>
    <w:rsid w:val="4231EB5F"/>
    <w:rsid w:val="4244B507"/>
    <w:rsid w:val="42591C92"/>
    <w:rsid w:val="42654AB1"/>
    <w:rsid w:val="427232E9"/>
    <w:rsid w:val="428CB695"/>
    <w:rsid w:val="429794BB"/>
    <w:rsid w:val="429FF975"/>
    <w:rsid w:val="42A9D4C6"/>
    <w:rsid w:val="42B287FA"/>
    <w:rsid w:val="42BA44F8"/>
    <w:rsid w:val="42BDD04A"/>
    <w:rsid w:val="42C36121"/>
    <w:rsid w:val="42CAF002"/>
    <w:rsid w:val="42D326F9"/>
    <w:rsid w:val="42D68DBB"/>
    <w:rsid w:val="42E2ACC0"/>
    <w:rsid w:val="42EA38BB"/>
    <w:rsid w:val="430DCD3F"/>
    <w:rsid w:val="430E1B24"/>
    <w:rsid w:val="4314DFAF"/>
    <w:rsid w:val="43355592"/>
    <w:rsid w:val="4336D3BB"/>
    <w:rsid w:val="433FEE72"/>
    <w:rsid w:val="4350C6C7"/>
    <w:rsid w:val="4360B50F"/>
    <w:rsid w:val="437CCECC"/>
    <w:rsid w:val="4396F658"/>
    <w:rsid w:val="4398EE5E"/>
    <w:rsid w:val="43A4BA4D"/>
    <w:rsid w:val="43B2C5E6"/>
    <w:rsid w:val="43B4FBA6"/>
    <w:rsid w:val="43BA652E"/>
    <w:rsid w:val="43D0F86D"/>
    <w:rsid w:val="43D8CC3C"/>
    <w:rsid w:val="43DCC94E"/>
    <w:rsid w:val="43ED0CC9"/>
    <w:rsid w:val="43F8EEFE"/>
    <w:rsid w:val="43FE78BC"/>
    <w:rsid w:val="440A4898"/>
    <w:rsid w:val="440C7212"/>
    <w:rsid w:val="441D53B4"/>
    <w:rsid w:val="441E543E"/>
    <w:rsid w:val="44224205"/>
    <w:rsid w:val="442EB78E"/>
    <w:rsid w:val="44371349"/>
    <w:rsid w:val="443BD4E5"/>
    <w:rsid w:val="443D9665"/>
    <w:rsid w:val="44433635"/>
    <w:rsid w:val="444B1F75"/>
    <w:rsid w:val="4450CEB0"/>
    <w:rsid w:val="445D64C9"/>
    <w:rsid w:val="445FC1A0"/>
    <w:rsid w:val="4488BE40"/>
    <w:rsid w:val="448D53EE"/>
    <w:rsid w:val="44A3010E"/>
    <w:rsid w:val="44A4993E"/>
    <w:rsid w:val="44B56DE0"/>
    <w:rsid w:val="44B7CCB3"/>
    <w:rsid w:val="44BCF5C4"/>
    <w:rsid w:val="44F221F6"/>
    <w:rsid w:val="451F8EC6"/>
    <w:rsid w:val="45319FC6"/>
    <w:rsid w:val="4535477C"/>
    <w:rsid w:val="453A7D7C"/>
    <w:rsid w:val="453ABB6E"/>
    <w:rsid w:val="453CC352"/>
    <w:rsid w:val="454DBA54"/>
    <w:rsid w:val="45641667"/>
    <w:rsid w:val="4575A663"/>
    <w:rsid w:val="45A133DD"/>
    <w:rsid w:val="45A1B843"/>
    <w:rsid w:val="45B5737C"/>
    <w:rsid w:val="45C24B0A"/>
    <w:rsid w:val="45D21A5C"/>
    <w:rsid w:val="45D32CE2"/>
    <w:rsid w:val="45D3778F"/>
    <w:rsid w:val="45DFB19E"/>
    <w:rsid w:val="45E3F19D"/>
    <w:rsid w:val="45E8D2CE"/>
    <w:rsid w:val="45E8EA64"/>
    <w:rsid w:val="45F558BE"/>
    <w:rsid w:val="45FCD7AB"/>
    <w:rsid w:val="460E2E7D"/>
    <w:rsid w:val="4616B2DC"/>
    <w:rsid w:val="461AA464"/>
    <w:rsid w:val="46290460"/>
    <w:rsid w:val="462C601B"/>
    <w:rsid w:val="462DA34B"/>
    <w:rsid w:val="463A8318"/>
    <w:rsid w:val="4640914A"/>
    <w:rsid w:val="4646BAF2"/>
    <w:rsid w:val="4658596E"/>
    <w:rsid w:val="466174E9"/>
    <w:rsid w:val="4662FEE3"/>
    <w:rsid w:val="46780D34"/>
    <w:rsid w:val="46800447"/>
    <w:rsid w:val="4696C966"/>
    <w:rsid w:val="46A52276"/>
    <w:rsid w:val="46B2E962"/>
    <w:rsid w:val="46B63A8B"/>
    <w:rsid w:val="46BCF10A"/>
    <w:rsid w:val="46C4B043"/>
    <w:rsid w:val="46E34B7B"/>
    <w:rsid w:val="46F16E78"/>
    <w:rsid w:val="46FA84A1"/>
    <w:rsid w:val="4705534D"/>
    <w:rsid w:val="4712F25F"/>
    <w:rsid w:val="471C7A8B"/>
    <w:rsid w:val="4728D276"/>
    <w:rsid w:val="47290447"/>
    <w:rsid w:val="472A0F64"/>
    <w:rsid w:val="473AED1A"/>
    <w:rsid w:val="474554FB"/>
    <w:rsid w:val="47478594"/>
    <w:rsid w:val="4764DEC0"/>
    <w:rsid w:val="478A37EA"/>
    <w:rsid w:val="479967A8"/>
    <w:rsid w:val="479F9588"/>
    <w:rsid w:val="47A045DD"/>
    <w:rsid w:val="47A913D2"/>
    <w:rsid w:val="47AD42B2"/>
    <w:rsid w:val="47B30A39"/>
    <w:rsid w:val="47B674C5"/>
    <w:rsid w:val="47B9DC1A"/>
    <w:rsid w:val="47C8BFE4"/>
    <w:rsid w:val="47D61154"/>
    <w:rsid w:val="47E1BD80"/>
    <w:rsid w:val="47EA5B6F"/>
    <w:rsid w:val="47F2F65D"/>
    <w:rsid w:val="481F717A"/>
    <w:rsid w:val="4826ED24"/>
    <w:rsid w:val="4828764A"/>
    <w:rsid w:val="4830E2CF"/>
    <w:rsid w:val="48349E23"/>
    <w:rsid w:val="484246EA"/>
    <w:rsid w:val="48430D97"/>
    <w:rsid w:val="484A653D"/>
    <w:rsid w:val="484ED67B"/>
    <w:rsid w:val="485A24CD"/>
    <w:rsid w:val="485B8F19"/>
    <w:rsid w:val="48628EE8"/>
    <w:rsid w:val="486504B1"/>
    <w:rsid w:val="48669AC5"/>
    <w:rsid w:val="48688335"/>
    <w:rsid w:val="4879E96C"/>
    <w:rsid w:val="48864E6D"/>
    <w:rsid w:val="48910817"/>
    <w:rsid w:val="489F3A57"/>
    <w:rsid w:val="48A1B241"/>
    <w:rsid w:val="48A2ABCA"/>
    <w:rsid w:val="48A90184"/>
    <w:rsid w:val="48AB9744"/>
    <w:rsid w:val="48B30D48"/>
    <w:rsid w:val="48BE0599"/>
    <w:rsid w:val="48C47772"/>
    <w:rsid w:val="48C5D0C7"/>
    <w:rsid w:val="48CB455C"/>
    <w:rsid w:val="48E85874"/>
    <w:rsid w:val="48EE2B44"/>
    <w:rsid w:val="4906807B"/>
    <w:rsid w:val="493C163E"/>
    <w:rsid w:val="493CE6D0"/>
    <w:rsid w:val="4943B95F"/>
    <w:rsid w:val="49593A4A"/>
    <w:rsid w:val="496084CE"/>
    <w:rsid w:val="496C8A96"/>
    <w:rsid w:val="498AE549"/>
    <w:rsid w:val="49910DB3"/>
    <w:rsid w:val="49B0D9A9"/>
    <w:rsid w:val="49D27411"/>
    <w:rsid w:val="49DE4576"/>
    <w:rsid w:val="49EE6D4E"/>
    <w:rsid w:val="49F3B35E"/>
    <w:rsid w:val="49FCE507"/>
    <w:rsid w:val="4A17529F"/>
    <w:rsid w:val="4A362621"/>
    <w:rsid w:val="4A741EBC"/>
    <w:rsid w:val="4A8654E9"/>
    <w:rsid w:val="4A87BCC9"/>
    <w:rsid w:val="4A8D3273"/>
    <w:rsid w:val="4A8D58B1"/>
    <w:rsid w:val="4A97DC7D"/>
    <w:rsid w:val="4AAFD5EA"/>
    <w:rsid w:val="4ACEDAC6"/>
    <w:rsid w:val="4AEDBEA5"/>
    <w:rsid w:val="4B152025"/>
    <w:rsid w:val="4B20A6AF"/>
    <w:rsid w:val="4B24F213"/>
    <w:rsid w:val="4B254866"/>
    <w:rsid w:val="4B36D1D0"/>
    <w:rsid w:val="4B3E3E00"/>
    <w:rsid w:val="4B455E87"/>
    <w:rsid w:val="4B474A27"/>
    <w:rsid w:val="4B7E21AA"/>
    <w:rsid w:val="4B8EFF67"/>
    <w:rsid w:val="4B938A66"/>
    <w:rsid w:val="4B9C26C6"/>
    <w:rsid w:val="4BAD2715"/>
    <w:rsid w:val="4BAF02AA"/>
    <w:rsid w:val="4BC48FFD"/>
    <w:rsid w:val="4BCDC2C5"/>
    <w:rsid w:val="4BD868EF"/>
    <w:rsid w:val="4BEB8D2F"/>
    <w:rsid w:val="4BEEA89A"/>
    <w:rsid w:val="4C00D016"/>
    <w:rsid w:val="4C08F4C4"/>
    <w:rsid w:val="4C1F11E1"/>
    <w:rsid w:val="4C271CE3"/>
    <w:rsid w:val="4C2BCA17"/>
    <w:rsid w:val="4C408DD6"/>
    <w:rsid w:val="4C45B776"/>
    <w:rsid w:val="4C54AA62"/>
    <w:rsid w:val="4C638201"/>
    <w:rsid w:val="4C66201A"/>
    <w:rsid w:val="4C7D7001"/>
    <w:rsid w:val="4C977F1B"/>
    <w:rsid w:val="4C9C51EB"/>
    <w:rsid w:val="4CB02FFF"/>
    <w:rsid w:val="4CC340B7"/>
    <w:rsid w:val="4CC9FFE7"/>
    <w:rsid w:val="4CCD647E"/>
    <w:rsid w:val="4CDC5BA9"/>
    <w:rsid w:val="4CE67927"/>
    <w:rsid w:val="4CF2C3C2"/>
    <w:rsid w:val="4D07B4F5"/>
    <w:rsid w:val="4D0E3287"/>
    <w:rsid w:val="4D154E54"/>
    <w:rsid w:val="4D168036"/>
    <w:rsid w:val="4D23876E"/>
    <w:rsid w:val="4D26C020"/>
    <w:rsid w:val="4D3C84EA"/>
    <w:rsid w:val="4D4C374A"/>
    <w:rsid w:val="4D4D32B2"/>
    <w:rsid w:val="4D5A4F95"/>
    <w:rsid w:val="4D5CF156"/>
    <w:rsid w:val="4D5F6197"/>
    <w:rsid w:val="4D60605E"/>
    <w:rsid w:val="4D62A9DA"/>
    <w:rsid w:val="4D65495F"/>
    <w:rsid w:val="4D765201"/>
    <w:rsid w:val="4D89519C"/>
    <w:rsid w:val="4DA89511"/>
    <w:rsid w:val="4DA8C05D"/>
    <w:rsid w:val="4DAC648F"/>
    <w:rsid w:val="4DAE3DBC"/>
    <w:rsid w:val="4DD3FF7B"/>
    <w:rsid w:val="4DE33107"/>
    <w:rsid w:val="4DE3AD6E"/>
    <w:rsid w:val="4DEB2289"/>
    <w:rsid w:val="4DEF6393"/>
    <w:rsid w:val="4E010CE8"/>
    <w:rsid w:val="4E0E0D30"/>
    <w:rsid w:val="4E18C2D9"/>
    <w:rsid w:val="4E36ACBD"/>
    <w:rsid w:val="4E3F0D3B"/>
    <w:rsid w:val="4E43AEC5"/>
    <w:rsid w:val="4E570159"/>
    <w:rsid w:val="4E5EC80F"/>
    <w:rsid w:val="4E65B693"/>
    <w:rsid w:val="4E660D0A"/>
    <w:rsid w:val="4E6EAB3D"/>
    <w:rsid w:val="4EA34345"/>
    <w:rsid w:val="4EA58549"/>
    <w:rsid w:val="4EA73B62"/>
    <w:rsid w:val="4EC6BCB3"/>
    <w:rsid w:val="4EC8556B"/>
    <w:rsid w:val="4EF8F2F6"/>
    <w:rsid w:val="4EFBE8E5"/>
    <w:rsid w:val="4EFD2835"/>
    <w:rsid w:val="4F08391E"/>
    <w:rsid w:val="4F4EEED8"/>
    <w:rsid w:val="4F5C8C08"/>
    <w:rsid w:val="4F659ADA"/>
    <w:rsid w:val="4F6D5D01"/>
    <w:rsid w:val="4F7A437C"/>
    <w:rsid w:val="4FA374BE"/>
    <w:rsid w:val="4FAEA1A4"/>
    <w:rsid w:val="4FBA3BF7"/>
    <w:rsid w:val="4FBC8A09"/>
    <w:rsid w:val="4FC8C950"/>
    <w:rsid w:val="4FCDDBA1"/>
    <w:rsid w:val="4FD05A1E"/>
    <w:rsid w:val="4FE07EF9"/>
    <w:rsid w:val="4FEAABBF"/>
    <w:rsid w:val="4FF1C209"/>
    <w:rsid w:val="4FFF5318"/>
    <w:rsid w:val="500532BF"/>
    <w:rsid w:val="50080BC0"/>
    <w:rsid w:val="502B3A8F"/>
    <w:rsid w:val="50309A05"/>
    <w:rsid w:val="5055A85B"/>
    <w:rsid w:val="5056255C"/>
    <w:rsid w:val="505F5933"/>
    <w:rsid w:val="5060A6FF"/>
    <w:rsid w:val="507ED8C3"/>
    <w:rsid w:val="507F0DEE"/>
    <w:rsid w:val="5083A1FC"/>
    <w:rsid w:val="50965CBD"/>
    <w:rsid w:val="50AE9F30"/>
    <w:rsid w:val="50D055CC"/>
    <w:rsid w:val="50E0FDF3"/>
    <w:rsid w:val="50F064F3"/>
    <w:rsid w:val="50F52FEE"/>
    <w:rsid w:val="50F6387D"/>
    <w:rsid w:val="510486A5"/>
    <w:rsid w:val="51087FF4"/>
    <w:rsid w:val="510B1D31"/>
    <w:rsid w:val="511B843B"/>
    <w:rsid w:val="511FDAA5"/>
    <w:rsid w:val="5120F4F5"/>
    <w:rsid w:val="512A44A9"/>
    <w:rsid w:val="51340F9F"/>
    <w:rsid w:val="51367696"/>
    <w:rsid w:val="5140E650"/>
    <w:rsid w:val="51452A96"/>
    <w:rsid w:val="5145E31D"/>
    <w:rsid w:val="515A431A"/>
    <w:rsid w:val="516A9A22"/>
    <w:rsid w:val="516DE3D2"/>
    <w:rsid w:val="51746697"/>
    <w:rsid w:val="518082BE"/>
    <w:rsid w:val="5185DD3F"/>
    <w:rsid w:val="51BA5821"/>
    <w:rsid w:val="51C271E7"/>
    <w:rsid w:val="51CCD9A5"/>
    <w:rsid w:val="51CED0DA"/>
    <w:rsid w:val="51FB2994"/>
    <w:rsid w:val="520A51B9"/>
    <w:rsid w:val="5213A3AF"/>
    <w:rsid w:val="521AA924"/>
    <w:rsid w:val="521DD8A4"/>
    <w:rsid w:val="523ADDFE"/>
    <w:rsid w:val="5280606E"/>
    <w:rsid w:val="528F9D1B"/>
    <w:rsid w:val="529208DE"/>
    <w:rsid w:val="529D1FF8"/>
    <w:rsid w:val="52A7FE49"/>
    <w:rsid w:val="52C4B924"/>
    <w:rsid w:val="52D855FB"/>
    <w:rsid w:val="52DA2217"/>
    <w:rsid w:val="52DE4A48"/>
    <w:rsid w:val="52E1DD96"/>
    <w:rsid w:val="52E7491D"/>
    <w:rsid w:val="52EDE888"/>
    <w:rsid w:val="52FDCB99"/>
    <w:rsid w:val="53041542"/>
    <w:rsid w:val="531B2FE3"/>
    <w:rsid w:val="531E62F5"/>
    <w:rsid w:val="5330BD68"/>
    <w:rsid w:val="5339F3CA"/>
    <w:rsid w:val="534DAF03"/>
    <w:rsid w:val="53590F79"/>
    <w:rsid w:val="5359891B"/>
    <w:rsid w:val="5359D056"/>
    <w:rsid w:val="5367E187"/>
    <w:rsid w:val="536FC00A"/>
    <w:rsid w:val="53785D62"/>
    <w:rsid w:val="5382DB35"/>
    <w:rsid w:val="53A6221A"/>
    <w:rsid w:val="53B5DFD1"/>
    <w:rsid w:val="53DD91BC"/>
    <w:rsid w:val="53E1C235"/>
    <w:rsid w:val="53E6D480"/>
    <w:rsid w:val="53EBE8D8"/>
    <w:rsid w:val="53EC937D"/>
    <w:rsid w:val="53F4540C"/>
    <w:rsid w:val="5411C4DC"/>
    <w:rsid w:val="5412A5FC"/>
    <w:rsid w:val="541E2767"/>
    <w:rsid w:val="5420B71D"/>
    <w:rsid w:val="543709E4"/>
    <w:rsid w:val="54544D25"/>
    <w:rsid w:val="54602F79"/>
    <w:rsid w:val="54682391"/>
    <w:rsid w:val="546C5D44"/>
    <w:rsid w:val="547B9F1E"/>
    <w:rsid w:val="547D9B77"/>
    <w:rsid w:val="547EC45B"/>
    <w:rsid w:val="5485328D"/>
    <w:rsid w:val="54AD3873"/>
    <w:rsid w:val="54CCEEDC"/>
    <w:rsid w:val="54CD3859"/>
    <w:rsid w:val="54D83C21"/>
    <w:rsid w:val="54DF0E59"/>
    <w:rsid w:val="54E93B20"/>
    <w:rsid w:val="54F1139B"/>
    <w:rsid w:val="54F16BEF"/>
    <w:rsid w:val="54F22E28"/>
    <w:rsid w:val="54F4FF32"/>
    <w:rsid w:val="5501E28E"/>
    <w:rsid w:val="55035594"/>
    <w:rsid w:val="5505F046"/>
    <w:rsid w:val="5511F7D2"/>
    <w:rsid w:val="5517C7CF"/>
    <w:rsid w:val="55185573"/>
    <w:rsid w:val="5523598F"/>
    <w:rsid w:val="553C30AA"/>
    <w:rsid w:val="55481D43"/>
    <w:rsid w:val="55559974"/>
    <w:rsid w:val="555CB219"/>
    <w:rsid w:val="556472AA"/>
    <w:rsid w:val="5567481C"/>
    <w:rsid w:val="5572640F"/>
    <w:rsid w:val="5578C684"/>
    <w:rsid w:val="55907A5C"/>
    <w:rsid w:val="559C09DE"/>
    <w:rsid w:val="55AA3FAF"/>
    <w:rsid w:val="55AE4B9C"/>
    <w:rsid w:val="55CEA68A"/>
    <w:rsid w:val="55F08EF6"/>
    <w:rsid w:val="55FF08A3"/>
    <w:rsid w:val="560906EE"/>
    <w:rsid w:val="560ECB60"/>
    <w:rsid w:val="56394AB3"/>
    <w:rsid w:val="563F5B78"/>
    <w:rsid w:val="56425114"/>
    <w:rsid w:val="564E49FD"/>
    <w:rsid w:val="565DEFA8"/>
    <w:rsid w:val="566402CC"/>
    <w:rsid w:val="56683435"/>
    <w:rsid w:val="56714594"/>
    <w:rsid w:val="56870DC1"/>
    <w:rsid w:val="56972B41"/>
    <w:rsid w:val="56A5133B"/>
    <w:rsid w:val="56ABFACE"/>
    <w:rsid w:val="56AD2B24"/>
    <w:rsid w:val="56B399F1"/>
    <w:rsid w:val="56D8BF04"/>
    <w:rsid w:val="56D965D0"/>
    <w:rsid w:val="56E6E201"/>
    <w:rsid w:val="56E84BF9"/>
    <w:rsid w:val="56F34827"/>
    <w:rsid w:val="56F7BF08"/>
    <w:rsid w:val="570C338E"/>
    <w:rsid w:val="5716319A"/>
    <w:rsid w:val="571EA912"/>
    <w:rsid w:val="5728C08F"/>
    <w:rsid w:val="5736D640"/>
    <w:rsid w:val="573E6001"/>
    <w:rsid w:val="574E6F53"/>
    <w:rsid w:val="57618BB1"/>
    <w:rsid w:val="576A34C6"/>
    <w:rsid w:val="577BB342"/>
    <w:rsid w:val="577BC080"/>
    <w:rsid w:val="578788AA"/>
    <w:rsid w:val="578B0F6C"/>
    <w:rsid w:val="578B2A52"/>
    <w:rsid w:val="57A260E9"/>
    <w:rsid w:val="57A43F3A"/>
    <w:rsid w:val="57C86DDB"/>
    <w:rsid w:val="57D25B8B"/>
    <w:rsid w:val="57F071BD"/>
    <w:rsid w:val="57F3901A"/>
    <w:rsid w:val="5805DD09"/>
    <w:rsid w:val="5820055A"/>
    <w:rsid w:val="582E9F7E"/>
    <w:rsid w:val="582F3025"/>
    <w:rsid w:val="5831F92A"/>
    <w:rsid w:val="58338C8E"/>
    <w:rsid w:val="583A2F9E"/>
    <w:rsid w:val="58623185"/>
    <w:rsid w:val="586CC6C4"/>
    <w:rsid w:val="586FA945"/>
    <w:rsid w:val="587FA886"/>
    <w:rsid w:val="58827384"/>
    <w:rsid w:val="588C095D"/>
    <w:rsid w:val="588CCDAC"/>
    <w:rsid w:val="58956EC2"/>
    <w:rsid w:val="589C136C"/>
    <w:rsid w:val="589DE46C"/>
    <w:rsid w:val="589F93D9"/>
    <w:rsid w:val="58AE5F8F"/>
    <w:rsid w:val="58B963D2"/>
    <w:rsid w:val="58BF7BD1"/>
    <w:rsid w:val="58C05B82"/>
    <w:rsid w:val="58CA6232"/>
    <w:rsid w:val="58CD1F0B"/>
    <w:rsid w:val="58CE9AB8"/>
    <w:rsid w:val="58D2A6A1"/>
    <w:rsid w:val="58D5B1B7"/>
    <w:rsid w:val="58EA5B17"/>
    <w:rsid w:val="58F20B39"/>
    <w:rsid w:val="59050BC6"/>
    <w:rsid w:val="5908F984"/>
    <w:rsid w:val="590EBE83"/>
    <w:rsid w:val="5915B05A"/>
    <w:rsid w:val="59370533"/>
    <w:rsid w:val="5938B72F"/>
    <w:rsid w:val="59463B7E"/>
    <w:rsid w:val="594E627B"/>
    <w:rsid w:val="595135BF"/>
    <w:rsid w:val="5955010B"/>
    <w:rsid w:val="595D2A0C"/>
    <w:rsid w:val="5961F964"/>
    <w:rsid w:val="5963FFAA"/>
    <w:rsid w:val="596A2056"/>
    <w:rsid w:val="596CFB0F"/>
    <w:rsid w:val="596FFAFF"/>
    <w:rsid w:val="59792078"/>
    <w:rsid w:val="597FA103"/>
    <w:rsid w:val="599037C4"/>
    <w:rsid w:val="5990E825"/>
    <w:rsid w:val="5993EF14"/>
    <w:rsid w:val="5996944F"/>
    <w:rsid w:val="59B4AD0F"/>
    <w:rsid w:val="59B769BD"/>
    <w:rsid w:val="59BD4EE0"/>
    <w:rsid w:val="59C2E92E"/>
    <w:rsid w:val="59CBD3CE"/>
    <w:rsid w:val="59DC74EB"/>
    <w:rsid w:val="59E09AF1"/>
    <w:rsid w:val="59F0A2A4"/>
    <w:rsid w:val="5A039BF7"/>
    <w:rsid w:val="5A0B50E1"/>
    <w:rsid w:val="5A125804"/>
    <w:rsid w:val="5A13F3DA"/>
    <w:rsid w:val="5A292C9C"/>
    <w:rsid w:val="5A39B4CD"/>
    <w:rsid w:val="5A3FA0F3"/>
    <w:rsid w:val="5A4196C0"/>
    <w:rsid w:val="5A4B4020"/>
    <w:rsid w:val="5A82E9D7"/>
    <w:rsid w:val="5A87CEC7"/>
    <w:rsid w:val="5A9C01FE"/>
    <w:rsid w:val="5AA10B8E"/>
    <w:rsid w:val="5AB3C9C2"/>
    <w:rsid w:val="5ABA3435"/>
    <w:rsid w:val="5AC6B3AE"/>
    <w:rsid w:val="5AC78D4B"/>
    <w:rsid w:val="5ADA7AA7"/>
    <w:rsid w:val="5AE75A10"/>
    <w:rsid w:val="5AE87135"/>
    <w:rsid w:val="5AE8C4B5"/>
    <w:rsid w:val="5AE97258"/>
    <w:rsid w:val="5AEB9D67"/>
    <w:rsid w:val="5AF75E32"/>
    <w:rsid w:val="5AFA8FB0"/>
    <w:rsid w:val="5AFBDFE0"/>
    <w:rsid w:val="5AFFD00B"/>
    <w:rsid w:val="5B0964DC"/>
    <w:rsid w:val="5B173DE4"/>
    <w:rsid w:val="5B20679B"/>
    <w:rsid w:val="5B34D71A"/>
    <w:rsid w:val="5B4FA97D"/>
    <w:rsid w:val="5B546538"/>
    <w:rsid w:val="5B8BF69B"/>
    <w:rsid w:val="5B9DF9FC"/>
    <w:rsid w:val="5BA3B625"/>
    <w:rsid w:val="5BAB762D"/>
    <w:rsid w:val="5BB662A8"/>
    <w:rsid w:val="5BB98841"/>
    <w:rsid w:val="5BC4E9E2"/>
    <w:rsid w:val="5BDE503C"/>
    <w:rsid w:val="5BE3B7DB"/>
    <w:rsid w:val="5BE3DF5C"/>
    <w:rsid w:val="5BE45065"/>
    <w:rsid w:val="5BEF937F"/>
    <w:rsid w:val="5BF98906"/>
    <w:rsid w:val="5BF9E609"/>
    <w:rsid w:val="5C0300F2"/>
    <w:rsid w:val="5C444102"/>
    <w:rsid w:val="5C53446E"/>
    <w:rsid w:val="5C6446E4"/>
    <w:rsid w:val="5C7477BE"/>
    <w:rsid w:val="5C75BC8D"/>
    <w:rsid w:val="5C764B08"/>
    <w:rsid w:val="5C78F258"/>
    <w:rsid w:val="5C88012B"/>
    <w:rsid w:val="5CA473BE"/>
    <w:rsid w:val="5CCFEE3F"/>
    <w:rsid w:val="5CD0D12F"/>
    <w:rsid w:val="5CD9B5EE"/>
    <w:rsid w:val="5CEC34AE"/>
    <w:rsid w:val="5D02BE58"/>
    <w:rsid w:val="5D07E3AC"/>
    <w:rsid w:val="5D2A7FB4"/>
    <w:rsid w:val="5D47AB35"/>
    <w:rsid w:val="5D4F81A9"/>
    <w:rsid w:val="5D5BB1ED"/>
    <w:rsid w:val="5D621C69"/>
    <w:rsid w:val="5D625962"/>
    <w:rsid w:val="5D645C83"/>
    <w:rsid w:val="5D6785B1"/>
    <w:rsid w:val="5D7986F9"/>
    <w:rsid w:val="5D7A4D66"/>
    <w:rsid w:val="5DA2A8CD"/>
    <w:rsid w:val="5DA316C8"/>
    <w:rsid w:val="5DA7308C"/>
    <w:rsid w:val="5DC00DED"/>
    <w:rsid w:val="5DC7AE26"/>
    <w:rsid w:val="5DCACCC1"/>
    <w:rsid w:val="5DD4E2C3"/>
    <w:rsid w:val="5DD6B0B8"/>
    <w:rsid w:val="5DD73F6E"/>
    <w:rsid w:val="5DE68F16"/>
    <w:rsid w:val="5DF41959"/>
    <w:rsid w:val="5DFFB7CC"/>
    <w:rsid w:val="5E070DE5"/>
    <w:rsid w:val="5E0724D6"/>
    <w:rsid w:val="5E121B69"/>
    <w:rsid w:val="5E304AE9"/>
    <w:rsid w:val="5E32392E"/>
    <w:rsid w:val="5E358F12"/>
    <w:rsid w:val="5E57612C"/>
    <w:rsid w:val="5E70AB5C"/>
    <w:rsid w:val="5E710798"/>
    <w:rsid w:val="5E88F3B2"/>
    <w:rsid w:val="5E8BB1AA"/>
    <w:rsid w:val="5E908A13"/>
    <w:rsid w:val="5E9C59F4"/>
    <w:rsid w:val="5EC384E9"/>
    <w:rsid w:val="5EC7C383"/>
    <w:rsid w:val="5ECB62FB"/>
    <w:rsid w:val="5ECD020D"/>
    <w:rsid w:val="5ED18AE0"/>
    <w:rsid w:val="5EE4A247"/>
    <w:rsid w:val="5F29EE5C"/>
    <w:rsid w:val="5F3E35DE"/>
    <w:rsid w:val="5F41296F"/>
    <w:rsid w:val="5F515B94"/>
    <w:rsid w:val="5F5B70EE"/>
    <w:rsid w:val="5F7DB29D"/>
    <w:rsid w:val="5F7EE1FB"/>
    <w:rsid w:val="5F897E8D"/>
    <w:rsid w:val="5F94F2EC"/>
    <w:rsid w:val="5FA47831"/>
    <w:rsid w:val="5FB032E0"/>
    <w:rsid w:val="5FB29B3A"/>
    <w:rsid w:val="5FBF0DB1"/>
    <w:rsid w:val="5FCDB9AB"/>
    <w:rsid w:val="5FCE6692"/>
    <w:rsid w:val="5FD65DE3"/>
    <w:rsid w:val="5FDA69A5"/>
    <w:rsid w:val="5FEB9C9B"/>
    <w:rsid w:val="5FEF1268"/>
    <w:rsid w:val="5FF39228"/>
    <w:rsid w:val="5FF7AE0D"/>
    <w:rsid w:val="5FFF3A3B"/>
    <w:rsid w:val="6011AA13"/>
    <w:rsid w:val="602333A9"/>
    <w:rsid w:val="6030C7E7"/>
    <w:rsid w:val="6039BD90"/>
    <w:rsid w:val="604881E9"/>
    <w:rsid w:val="6070E518"/>
    <w:rsid w:val="60791585"/>
    <w:rsid w:val="607D7962"/>
    <w:rsid w:val="607D81CE"/>
    <w:rsid w:val="60892304"/>
    <w:rsid w:val="60897C44"/>
    <w:rsid w:val="609012D3"/>
    <w:rsid w:val="60A412B9"/>
    <w:rsid w:val="60A87874"/>
    <w:rsid w:val="60B44260"/>
    <w:rsid w:val="60B81827"/>
    <w:rsid w:val="60BAB834"/>
    <w:rsid w:val="60C3451F"/>
    <w:rsid w:val="60E1A2D1"/>
    <w:rsid w:val="60F0A75B"/>
    <w:rsid w:val="60F3AAEC"/>
    <w:rsid w:val="610491FD"/>
    <w:rsid w:val="61095DC7"/>
    <w:rsid w:val="612FF67C"/>
    <w:rsid w:val="61326B38"/>
    <w:rsid w:val="614A6F34"/>
    <w:rsid w:val="614B5C8B"/>
    <w:rsid w:val="614DC939"/>
    <w:rsid w:val="615E58AA"/>
    <w:rsid w:val="61690F3A"/>
    <w:rsid w:val="6173E514"/>
    <w:rsid w:val="617AC99F"/>
    <w:rsid w:val="61888535"/>
    <w:rsid w:val="6197951C"/>
    <w:rsid w:val="61990F34"/>
    <w:rsid w:val="619A875E"/>
    <w:rsid w:val="61A63AB8"/>
    <w:rsid w:val="61A87675"/>
    <w:rsid w:val="61AE9FCD"/>
    <w:rsid w:val="61BFB4C7"/>
    <w:rsid w:val="61C176A7"/>
    <w:rsid w:val="61C7BCBD"/>
    <w:rsid w:val="61CB570F"/>
    <w:rsid w:val="61E4C71A"/>
    <w:rsid w:val="61F01FDC"/>
    <w:rsid w:val="620362B3"/>
    <w:rsid w:val="6206D47E"/>
    <w:rsid w:val="6209022B"/>
    <w:rsid w:val="62139474"/>
    <w:rsid w:val="621B04F4"/>
    <w:rsid w:val="6220A1C6"/>
    <w:rsid w:val="6232BEDD"/>
    <w:rsid w:val="623A8645"/>
    <w:rsid w:val="62461F5E"/>
    <w:rsid w:val="624DBE89"/>
    <w:rsid w:val="625104CE"/>
    <w:rsid w:val="62522543"/>
    <w:rsid w:val="625ACD30"/>
    <w:rsid w:val="625E6F1A"/>
    <w:rsid w:val="6261C960"/>
    <w:rsid w:val="6263450D"/>
    <w:rsid w:val="6266C18E"/>
    <w:rsid w:val="6278D8BC"/>
    <w:rsid w:val="627EBAFB"/>
    <w:rsid w:val="6294FC61"/>
    <w:rsid w:val="62A3575B"/>
    <w:rsid w:val="62A3E9AD"/>
    <w:rsid w:val="62CD4B61"/>
    <w:rsid w:val="62CDF847"/>
    <w:rsid w:val="62D59D8B"/>
    <w:rsid w:val="63068FD8"/>
    <w:rsid w:val="6316FEA7"/>
    <w:rsid w:val="6334DF95"/>
    <w:rsid w:val="6342EC97"/>
    <w:rsid w:val="634C7379"/>
    <w:rsid w:val="6366AF40"/>
    <w:rsid w:val="63670061"/>
    <w:rsid w:val="63698A93"/>
    <w:rsid w:val="6371779E"/>
    <w:rsid w:val="637B8078"/>
    <w:rsid w:val="63961C11"/>
    <w:rsid w:val="63988736"/>
    <w:rsid w:val="63AA76B7"/>
    <w:rsid w:val="63BB1D6A"/>
    <w:rsid w:val="63D2FE60"/>
    <w:rsid w:val="63DA7C81"/>
    <w:rsid w:val="63DF561A"/>
    <w:rsid w:val="63DF8839"/>
    <w:rsid w:val="63E0DAE9"/>
    <w:rsid w:val="63F3B932"/>
    <w:rsid w:val="64331684"/>
    <w:rsid w:val="6439D561"/>
    <w:rsid w:val="64640D80"/>
    <w:rsid w:val="647BA18D"/>
    <w:rsid w:val="648659A3"/>
    <w:rsid w:val="648E8A19"/>
    <w:rsid w:val="6493B25E"/>
    <w:rsid w:val="64BB8329"/>
    <w:rsid w:val="64CAE11B"/>
    <w:rsid w:val="64D93590"/>
    <w:rsid w:val="64E3E95F"/>
    <w:rsid w:val="64E66BDC"/>
    <w:rsid w:val="64EC9757"/>
    <w:rsid w:val="64ED6885"/>
    <w:rsid w:val="64F0B761"/>
    <w:rsid w:val="64F950CC"/>
    <w:rsid w:val="650D102A"/>
    <w:rsid w:val="65117E70"/>
    <w:rsid w:val="65120CF5"/>
    <w:rsid w:val="6513FDC1"/>
    <w:rsid w:val="652ACB22"/>
    <w:rsid w:val="652EFE90"/>
    <w:rsid w:val="653450F7"/>
    <w:rsid w:val="654F55EF"/>
    <w:rsid w:val="65587F91"/>
    <w:rsid w:val="655BFC12"/>
    <w:rsid w:val="656E6234"/>
    <w:rsid w:val="6582428B"/>
    <w:rsid w:val="6582C392"/>
    <w:rsid w:val="65A97704"/>
    <w:rsid w:val="65C35E8A"/>
    <w:rsid w:val="65F5AF99"/>
    <w:rsid w:val="660D8AF0"/>
    <w:rsid w:val="660DE6BC"/>
    <w:rsid w:val="66157728"/>
    <w:rsid w:val="6617EA38"/>
    <w:rsid w:val="661A112A"/>
    <w:rsid w:val="661B6B75"/>
    <w:rsid w:val="661D87F8"/>
    <w:rsid w:val="663A5C4D"/>
    <w:rsid w:val="66407C48"/>
    <w:rsid w:val="666964F5"/>
    <w:rsid w:val="6695212D"/>
    <w:rsid w:val="66962CB9"/>
    <w:rsid w:val="66DD3A6E"/>
    <w:rsid w:val="66E9A312"/>
    <w:rsid w:val="66ECF9E4"/>
    <w:rsid w:val="66F19824"/>
    <w:rsid w:val="66F59F06"/>
    <w:rsid w:val="66F6D054"/>
    <w:rsid w:val="66FDDF32"/>
    <w:rsid w:val="67234838"/>
    <w:rsid w:val="672AE132"/>
    <w:rsid w:val="672CA943"/>
    <w:rsid w:val="67338FCE"/>
    <w:rsid w:val="67470285"/>
    <w:rsid w:val="674A740C"/>
    <w:rsid w:val="67510D21"/>
    <w:rsid w:val="675CDA9E"/>
    <w:rsid w:val="675F3847"/>
    <w:rsid w:val="67715477"/>
    <w:rsid w:val="67716224"/>
    <w:rsid w:val="677D6EA1"/>
    <w:rsid w:val="677D9609"/>
    <w:rsid w:val="6780CDE0"/>
    <w:rsid w:val="678BB5E0"/>
    <w:rsid w:val="679E4E01"/>
    <w:rsid w:val="67B3BA99"/>
    <w:rsid w:val="67D9B40C"/>
    <w:rsid w:val="67E2A054"/>
    <w:rsid w:val="67F84F82"/>
    <w:rsid w:val="6802A7C1"/>
    <w:rsid w:val="68073C07"/>
    <w:rsid w:val="680F0BCB"/>
    <w:rsid w:val="68207844"/>
    <w:rsid w:val="682B2885"/>
    <w:rsid w:val="6832D320"/>
    <w:rsid w:val="68435263"/>
    <w:rsid w:val="6863B335"/>
    <w:rsid w:val="68701F74"/>
    <w:rsid w:val="68730384"/>
    <w:rsid w:val="687B3B16"/>
    <w:rsid w:val="68839BE9"/>
    <w:rsid w:val="688A448D"/>
    <w:rsid w:val="688C9383"/>
    <w:rsid w:val="689291D1"/>
    <w:rsid w:val="689EF28E"/>
    <w:rsid w:val="68A57798"/>
    <w:rsid w:val="68B8BCFE"/>
    <w:rsid w:val="68B8FAC5"/>
    <w:rsid w:val="68BB7F3C"/>
    <w:rsid w:val="68CCFEE1"/>
    <w:rsid w:val="68E213E5"/>
    <w:rsid w:val="69090530"/>
    <w:rsid w:val="690A0865"/>
    <w:rsid w:val="690D7DD0"/>
    <w:rsid w:val="69134F9B"/>
    <w:rsid w:val="691AF519"/>
    <w:rsid w:val="6921E2FC"/>
    <w:rsid w:val="69247B1E"/>
    <w:rsid w:val="69254F33"/>
    <w:rsid w:val="69280A9D"/>
    <w:rsid w:val="69576CED"/>
    <w:rsid w:val="69888B74"/>
    <w:rsid w:val="698B2A7D"/>
    <w:rsid w:val="69A0A0DA"/>
    <w:rsid w:val="69A82940"/>
    <w:rsid w:val="69B21594"/>
    <w:rsid w:val="69C2CE47"/>
    <w:rsid w:val="69C68DC4"/>
    <w:rsid w:val="69CF8AFB"/>
    <w:rsid w:val="69CFB152"/>
    <w:rsid w:val="69F07394"/>
    <w:rsid w:val="69F7387D"/>
    <w:rsid w:val="69F7BFA6"/>
    <w:rsid w:val="69FD1419"/>
    <w:rsid w:val="6A04FF69"/>
    <w:rsid w:val="6A1578D0"/>
    <w:rsid w:val="6A16A145"/>
    <w:rsid w:val="6A4BC3AE"/>
    <w:rsid w:val="6A6900F4"/>
    <w:rsid w:val="6A692CEE"/>
    <w:rsid w:val="6A6D97EB"/>
    <w:rsid w:val="6A6EE9B8"/>
    <w:rsid w:val="6A78C358"/>
    <w:rsid w:val="6A78CDE6"/>
    <w:rsid w:val="6A8349F7"/>
    <w:rsid w:val="6A8BC51E"/>
    <w:rsid w:val="6A9AF20A"/>
    <w:rsid w:val="6ABFCA32"/>
    <w:rsid w:val="6AE33230"/>
    <w:rsid w:val="6AFB29D9"/>
    <w:rsid w:val="6AFBA7D2"/>
    <w:rsid w:val="6AFF3738"/>
    <w:rsid w:val="6B02FC21"/>
    <w:rsid w:val="6B0617B1"/>
    <w:rsid w:val="6B0FD996"/>
    <w:rsid w:val="6B145236"/>
    <w:rsid w:val="6B28275B"/>
    <w:rsid w:val="6B2F6510"/>
    <w:rsid w:val="6B3B58E8"/>
    <w:rsid w:val="6B3CD718"/>
    <w:rsid w:val="6B5354D8"/>
    <w:rsid w:val="6B5F7DB8"/>
    <w:rsid w:val="6B6D1E4A"/>
    <w:rsid w:val="6B70F1B4"/>
    <w:rsid w:val="6B7E96F3"/>
    <w:rsid w:val="6B8CD094"/>
    <w:rsid w:val="6B9F3229"/>
    <w:rsid w:val="6BA1696E"/>
    <w:rsid w:val="6BB14931"/>
    <w:rsid w:val="6BBD50D4"/>
    <w:rsid w:val="6BBEC8E5"/>
    <w:rsid w:val="6BC3DE8F"/>
    <w:rsid w:val="6BD93DBF"/>
    <w:rsid w:val="6BDA30B8"/>
    <w:rsid w:val="6BE9D0CB"/>
    <w:rsid w:val="6BEDC907"/>
    <w:rsid w:val="6BEE6313"/>
    <w:rsid w:val="6BF1C57E"/>
    <w:rsid w:val="6BF3967E"/>
    <w:rsid w:val="6BF63ACA"/>
    <w:rsid w:val="6BFB7871"/>
    <w:rsid w:val="6C101BA0"/>
    <w:rsid w:val="6C1D5B63"/>
    <w:rsid w:val="6C47CD6F"/>
    <w:rsid w:val="6C4C0EFE"/>
    <w:rsid w:val="6C633AC3"/>
    <w:rsid w:val="6C805386"/>
    <w:rsid w:val="6C85C098"/>
    <w:rsid w:val="6C8F9EDF"/>
    <w:rsid w:val="6C90B50A"/>
    <w:rsid w:val="6CA4F2A5"/>
    <w:rsid w:val="6CB62A51"/>
    <w:rsid w:val="6CB8447B"/>
    <w:rsid w:val="6CB99B85"/>
    <w:rsid w:val="6CBA411F"/>
    <w:rsid w:val="6CC3031E"/>
    <w:rsid w:val="6CD5C6B7"/>
    <w:rsid w:val="6CDCFB50"/>
    <w:rsid w:val="6CDF6BEB"/>
    <w:rsid w:val="6CFAA9C9"/>
    <w:rsid w:val="6CFD0611"/>
    <w:rsid w:val="6D05A7C4"/>
    <w:rsid w:val="6D11088B"/>
    <w:rsid w:val="6D29A984"/>
    <w:rsid w:val="6D2F88FB"/>
    <w:rsid w:val="6D408355"/>
    <w:rsid w:val="6D5579A8"/>
    <w:rsid w:val="6D6ABD04"/>
    <w:rsid w:val="6D76359D"/>
    <w:rsid w:val="6D8031C5"/>
    <w:rsid w:val="6D85892E"/>
    <w:rsid w:val="6D8E2FEB"/>
    <w:rsid w:val="6D98C4C6"/>
    <w:rsid w:val="6D9983A5"/>
    <w:rsid w:val="6DA03DEC"/>
    <w:rsid w:val="6DB35288"/>
    <w:rsid w:val="6DC16DA2"/>
    <w:rsid w:val="6DCFDCF2"/>
    <w:rsid w:val="6DD1A096"/>
    <w:rsid w:val="6DE61186"/>
    <w:rsid w:val="6E01EBF1"/>
    <w:rsid w:val="6E16903D"/>
    <w:rsid w:val="6E1929D1"/>
    <w:rsid w:val="6E292372"/>
    <w:rsid w:val="6E321260"/>
    <w:rsid w:val="6E454F69"/>
    <w:rsid w:val="6E78C685"/>
    <w:rsid w:val="6E78FDB3"/>
    <w:rsid w:val="6E7CAFE4"/>
    <w:rsid w:val="6E8D77EC"/>
    <w:rsid w:val="6E902243"/>
    <w:rsid w:val="6E960C7A"/>
    <w:rsid w:val="6E9EE414"/>
    <w:rsid w:val="6EA07B17"/>
    <w:rsid w:val="6EA8D337"/>
    <w:rsid w:val="6EA9594E"/>
    <w:rsid w:val="6EAB09D4"/>
    <w:rsid w:val="6EAB48F9"/>
    <w:rsid w:val="6EAED7A1"/>
    <w:rsid w:val="6EC3A8E5"/>
    <w:rsid w:val="6EC8B0C3"/>
    <w:rsid w:val="6ECBD649"/>
    <w:rsid w:val="6ECCBF11"/>
    <w:rsid w:val="6ED29A75"/>
    <w:rsid w:val="6EDBFFB5"/>
    <w:rsid w:val="6EE84D25"/>
    <w:rsid w:val="6EEB0F50"/>
    <w:rsid w:val="6EED29E6"/>
    <w:rsid w:val="6EEF02D4"/>
    <w:rsid w:val="6EF7D01F"/>
    <w:rsid w:val="6F2AB677"/>
    <w:rsid w:val="6F34FE6D"/>
    <w:rsid w:val="6F6AF31C"/>
    <w:rsid w:val="6F6BB74E"/>
    <w:rsid w:val="6F700355"/>
    <w:rsid w:val="6F709749"/>
    <w:rsid w:val="6F80CD22"/>
    <w:rsid w:val="6F82DE62"/>
    <w:rsid w:val="6F9DDA00"/>
    <w:rsid w:val="6FA718F0"/>
    <w:rsid w:val="6FAE6CD4"/>
    <w:rsid w:val="6FBA7113"/>
    <w:rsid w:val="6FCDE102"/>
    <w:rsid w:val="6FDE9D70"/>
    <w:rsid w:val="6FDF9B2F"/>
    <w:rsid w:val="6FE38FB4"/>
    <w:rsid w:val="6FE45B56"/>
    <w:rsid w:val="6FE649AE"/>
    <w:rsid w:val="6FE9AF28"/>
    <w:rsid w:val="6FFC3DFE"/>
    <w:rsid w:val="700C08C2"/>
    <w:rsid w:val="701C15EE"/>
    <w:rsid w:val="7021B3C9"/>
    <w:rsid w:val="70353B6A"/>
    <w:rsid w:val="703EFF30"/>
    <w:rsid w:val="7044A398"/>
    <w:rsid w:val="7059BB50"/>
    <w:rsid w:val="707085C9"/>
    <w:rsid w:val="7072C521"/>
    <w:rsid w:val="70808E2E"/>
    <w:rsid w:val="70956394"/>
    <w:rsid w:val="709587E7"/>
    <w:rsid w:val="7099B3C2"/>
    <w:rsid w:val="709B19D9"/>
    <w:rsid w:val="70B500EF"/>
    <w:rsid w:val="70C27741"/>
    <w:rsid w:val="70D07198"/>
    <w:rsid w:val="70D7DEAE"/>
    <w:rsid w:val="70E22BFD"/>
    <w:rsid w:val="70E41A71"/>
    <w:rsid w:val="70EC98EB"/>
    <w:rsid w:val="70F2829F"/>
    <w:rsid w:val="70F7144E"/>
    <w:rsid w:val="70FD993E"/>
    <w:rsid w:val="71047384"/>
    <w:rsid w:val="711685D5"/>
    <w:rsid w:val="711DEAC9"/>
    <w:rsid w:val="712D5B5D"/>
    <w:rsid w:val="71668579"/>
    <w:rsid w:val="71696F3E"/>
    <w:rsid w:val="716AD8E0"/>
    <w:rsid w:val="7173EDF6"/>
    <w:rsid w:val="717C32CA"/>
    <w:rsid w:val="718BB59E"/>
    <w:rsid w:val="71B018F5"/>
    <w:rsid w:val="71C27AD1"/>
    <w:rsid w:val="71E073F9"/>
    <w:rsid w:val="7201B8C6"/>
    <w:rsid w:val="7202DF93"/>
    <w:rsid w:val="7218D2BA"/>
    <w:rsid w:val="722385A8"/>
    <w:rsid w:val="722C417C"/>
    <w:rsid w:val="7247D682"/>
    <w:rsid w:val="725A6512"/>
    <w:rsid w:val="725FB0D4"/>
    <w:rsid w:val="726131F6"/>
    <w:rsid w:val="726964C0"/>
    <w:rsid w:val="727E15E0"/>
    <w:rsid w:val="72887A36"/>
    <w:rsid w:val="728C3119"/>
    <w:rsid w:val="72956F8E"/>
    <w:rsid w:val="72A791C9"/>
    <w:rsid w:val="72B2900F"/>
    <w:rsid w:val="72C4E53D"/>
    <w:rsid w:val="72CC5983"/>
    <w:rsid w:val="72CCA282"/>
    <w:rsid w:val="72D602C0"/>
    <w:rsid w:val="72E0641A"/>
    <w:rsid w:val="7324E9C6"/>
    <w:rsid w:val="733E7CE9"/>
    <w:rsid w:val="73464466"/>
    <w:rsid w:val="73521C7C"/>
    <w:rsid w:val="736A4747"/>
    <w:rsid w:val="7372A089"/>
    <w:rsid w:val="737C445A"/>
    <w:rsid w:val="7382CD02"/>
    <w:rsid w:val="738F9224"/>
    <w:rsid w:val="7393177E"/>
    <w:rsid w:val="7394FEA9"/>
    <w:rsid w:val="7397AB64"/>
    <w:rsid w:val="739CDF60"/>
    <w:rsid w:val="73A2E665"/>
    <w:rsid w:val="73D0D9C1"/>
    <w:rsid w:val="73D1AA8A"/>
    <w:rsid w:val="73D5B803"/>
    <w:rsid w:val="73F2A99E"/>
    <w:rsid w:val="73F43AD7"/>
    <w:rsid w:val="73FBFBB2"/>
    <w:rsid w:val="7405620A"/>
    <w:rsid w:val="741340FA"/>
    <w:rsid w:val="7424921D"/>
    <w:rsid w:val="744819F7"/>
    <w:rsid w:val="7454D352"/>
    <w:rsid w:val="7456896B"/>
    <w:rsid w:val="745A58D8"/>
    <w:rsid w:val="7461BD98"/>
    <w:rsid w:val="746A6869"/>
    <w:rsid w:val="7476ED5C"/>
    <w:rsid w:val="747E39DE"/>
    <w:rsid w:val="7491D6C3"/>
    <w:rsid w:val="7492B19C"/>
    <w:rsid w:val="7492FC57"/>
    <w:rsid w:val="74A13A65"/>
    <w:rsid w:val="74A31A4C"/>
    <w:rsid w:val="74A483EB"/>
    <w:rsid w:val="74BFF9D9"/>
    <w:rsid w:val="74F6B8A7"/>
    <w:rsid w:val="7516A366"/>
    <w:rsid w:val="751E86A8"/>
    <w:rsid w:val="75220C29"/>
    <w:rsid w:val="7526AE3B"/>
    <w:rsid w:val="752B1116"/>
    <w:rsid w:val="7531E79A"/>
    <w:rsid w:val="7532906E"/>
    <w:rsid w:val="7535878D"/>
    <w:rsid w:val="75435CD9"/>
    <w:rsid w:val="755ACA46"/>
    <w:rsid w:val="7589F269"/>
    <w:rsid w:val="7591312C"/>
    <w:rsid w:val="75A10582"/>
    <w:rsid w:val="75A28C99"/>
    <w:rsid w:val="75A385FB"/>
    <w:rsid w:val="75B9A006"/>
    <w:rsid w:val="75BB56D5"/>
    <w:rsid w:val="75C19F0E"/>
    <w:rsid w:val="75CA3AF9"/>
    <w:rsid w:val="75D4E7DF"/>
    <w:rsid w:val="75E2E7FE"/>
    <w:rsid w:val="75ECC75A"/>
    <w:rsid w:val="75F9B732"/>
    <w:rsid w:val="75FE718D"/>
    <w:rsid w:val="761B710E"/>
    <w:rsid w:val="762285B8"/>
    <w:rsid w:val="762636A7"/>
    <w:rsid w:val="7645FE86"/>
    <w:rsid w:val="765A35F6"/>
    <w:rsid w:val="765F26C1"/>
    <w:rsid w:val="76811D56"/>
    <w:rsid w:val="7682869A"/>
    <w:rsid w:val="76835873"/>
    <w:rsid w:val="768ACC75"/>
    <w:rsid w:val="769FC50A"/>
    <w:rsid w:val="76AB014E"/>
    <w:rsid w:val="76B8B3A1"/>
    <w:rsid w:val="76CF161B"/>
    <w:rsid w:val="771334A3"/>
    <w:rsid w:val="771BF723"/>
    <w:rsid w:val="773CD5E3"/>
    <w:rsid w:val="77400354"/>
    <w:rsid w:val="775180EC"/>
    <w:rsid w:val="7772CD24"/>
    <w:rsid w:val="77785B6C"/>
    <w:rsid w:val="7792C36C"/>
    <w:rsid w:val="779CB9A3"/>
    <w:rsid w:val="77A65328"/>
    <w:rsid w:val="77AEC284"/>
    <w:rsid w:val="77B6D592"/>
    <w:rsid w:val="77D41D3B"/>
    <w:rsid w:val="77D9B3FB"/>
    <w:rsid w:val="77DCB6FC"/>
    <w:rsid w:val="77EA2C72"/>
    <w:rsid w:val="77F117B2"/>
    <w:rsid w:val="77FAF722"/>
    <w:rsid w:val="78108545"/>
    <w:rsid w:val="7819E114"/>
    <w:rsid w:val="781D525E"/>
    <w:rsid w:val="7820E301"/>
    <w:rsid w:val="7822E5FE"/>
    <w:rsid w:val="7823941E"/>
    <w:rsid w:val="7833C0FC"/>
    <w:rsid w:val="783BD5FB"/>
    <w:rsid w:val="783EC86B"/>
    <w:rsid w:val="7843CAC2"/>
    <w:rsid w:val="7844442F"/>
    <w:rsid w:val="7845AAEA"/>
    <w:rsid w:val="78604F09"/>
    <w:rsid w:val="78624741"/>
    <w:rsid w:val="786B874A"/>
    <w:rsid w:val="786F7A01"/>
    <w:rsid w:val="78740A70"/>
    <w:rsid w:val="78789260"/>
    <w:rsid w:val="787C0EFE"/>
    <w:rsid w:val="7884EBED"/>
    <w:rsid w:val="789A0079"/>
    <w:rsid w:val="789AEA15"/>
    <w:rsid w:val="78A20EC5"/>
    <w:rsid w:val="78A834BE"/>
    <w:rsid w:val="78AE839D"/>
    <w:rsid w:val="78AEC820"/>
    <w:rsid w:val="78D4C4D1"/>
    <w:rsid w:val="78E1471F"/>
    <w:rsid w:val="78F832FF"/>
    <w:rsid w:val="7904D114"/>
    <w:rsid w:val="79057834"/>
    <w:rsid w:val="790E49F1"/>
    <w:rsid w:val="79129994"/>
    <w:rsid w:val="7920A52D"/>
    <w:rsid w:val="7920BC91"/>
    <w:rsid w:val="7921BD58"/>
    <w:rsid w:val="7923B402"/>
    <w:rsid w:val="7939CD2E"/>
    <w:rsid w:val="7944EA04"/>
    <w:rsid w:val="7960BE0A"/>
    <w:rsid w:val="796798D1"/>
    <w:rsid w:val="796C5759"/>
    <w:rsid w:val="796D0938"/>
    <w:rsid w:val="7985B489"/>
    <w:rsid w:val="7993DDAB"/>
    <w:rsid w:val="7996C783"/>
    <w:rsid w:val="79A578F8"/>
    <w:rsid w:val="79B5C776"/>
    <w:rsid w:val="79C70397"/>
    <w:rsid w:val="79CF915D"/>
    <w:rsid w:val="79D8BF21"/>
    <w:rsid w:val="79FA8F2A"/>
    <w:rsid w:val="7A03573F"/>
    <w:rsid w:val="7A12BC09"/>
    <w:rsid w:val="7A2D4A41"/>
    <w:rsid w:val="7A2F19BA"/>
    <w:rsid w:val="7A38F808"/>
    <w:rsid w:val="7A46D9DB"/>
    <w:rsid w:val="7A5D1A02"/>
    <w:rsid w:val="7A668056"/>
    <w:rsid w:val="7A679F25"/>
    <w:rsid w:val="7A6F6B70"/>
    <w:rsid w:val="7A76E1BE"/>
    <w:rsid w:val="7A81865F"/>
    <w:rsid w:val="7A8927C5"/>
    <w:rsid w:val="7A99CD4A"/>
    <w:rsid w:val="7A9C1BCA"/>
    <w:rsid w:val="7AA23E6D"/>
    <w:rsid w:val="7AAFD694"/>
    <w:rsid w:val="7AE57151"/>
    <w:rsid w:val="7AEF944D"/>
    <w:rsid w:val="7B0C8E6C"/>
    <w:rsid w:val="7B0EF7D3"/>
    <w:rsid w:val="7B0FA81D"/>
    <w:rsid w:val="7B236C74"/>
    <w:rsid w:val="7B2D8E2F"/>
    <w:rsid w:val="7B3297E4"/>
    <w:rsid w:val="7B3C623B"/>
    <w:rsid w:val="7B44756A"/>
    <w:rsid w:val="7B57F310"/>
    <w:rsid w:val="7B65B9FC"/>
    <w:rsid w:val="7B6BAE49"/>
    <w:rsid w:val="7B877B50"/>
    <w:rsid w:val="7BA4FDBF"/>
    <w:rsid w:val="7BC11EA2"/>
    <w:rsid w:val="7BD61143"/>
    <w:rsid w:val="7BD9F1D3"/>
    <w:rsid w:val="7BE6B43A"/>
    <w:rsid w:val="7BF0AE91"/>
    <w:rsid w:val="7BF65075"/>
    <w:rsid w:val="7C012AB2"/>
    <w:rsid w:val="7C04701E"/>
    <w:rsid w:val="7C1F3512"/>
    <w:rsid w:val="7C25295F"/>
    <w:rsid w:val="7C350FE3"/>
    <w:rsid w:val="7C4298C5"/>
    <w:rsid w:val="7C442140"/>
    <w:rsid w:val="7C466BC0"/>
    <w:rsid w:val="7C4DAE41"/>
    <w:rsid w:val="7C5E6CB1"/>
    <w:rsid w:val="7C5F365B"/>
    <w:rsid w:val="7C638960"/>
    <w:rsid w:val="7C7AABC3"/>
    <w:rsid w:val="7C83E9C0"/>
    <w:rsid w:val="7C87CB2B"/>
    <w:rsid w:val="7CA7166D"/>
    <w:rsid w:val="7CCC0730"/>
    <w:rsid w:val="7CCE0F1E"/>
    <w:rsid w:val="7CD655CB"/>
    <w:rsid w:val="7CF162D9"/>
    <w:rsid w:val="7D04AC8B"/>
    <w:rsid w:val="7D0F6B35"/>
    <w:rsid w:val="7D1071A9"/>
    <w:rsid w:val="7D1EE2A4"/>
    <w:rsid w:val="7D23B550"/>
    <w:rsid w:val="7D26303B"/>
    <w:rsid w:val="7D2D89E8"/>
    <w:rsid w:val="7D31FA35"/>
    <w:rsid w:val="7D3BDFA0"/>
    <w:rsid w:val="7D463E20"/>
    <w:rsid w:val="7D4E88F4"/>
    <w:rsid w:val="7D50A5B5"/>
    <w:rsid w:val="7D5BC867"/>
    <w:rsid w:val="7D5C5CB7"/>
    <w:rsid w:val="7D5D7C4D"/>
    <w:rsid w:val="7D661C89"/>
    <w:rsid w:val="7D6D3E31"/>
    <w:rsid w:val="7D81F4C0"/>
    <w:rsid w:val="7DE9E4C5"/>
    <w:rsid w:val="7DEA0AE2"/>
    <w:rsid w:val="7DF069D2"/>
    <w:rsid w:val="7DF203F1"/>
    <w:rsid w:val="7DF319D5"/>
    <w:rsid w:val="7E1384A8"/>
    <w:rsid w:val="7E195F55"/>
    <w:rsid w:val="7E198F49"/>
    <w:rsid w:val="7E36FED6"/>
    <w:rsid w:val="7E40E64F"/>
    <w:rsid w:val="7E42BFEE"/>
    <w:rsid w:val="7E448FCB"/>
    <w:rsid w:val="7E5025A5"/>
    <w:rsid w:val="7E59574B"/>
    <w:rsid w:val="7E7C162C"/>
    <w:rsid w:val="7E9270C9"/>
    <w:rsid w:val="7E99C038"/>
    <w:rsid w:val="7EAC49C3"/>
    <w:rsid w:val="7EB330FD"/>
    <w:rsid w:val="7EBB6B0D"/>
    <w:rsid w:val="7EC0D9C4"/>
    <w:rsid w:val="7ECF4601"/>
    <w:rsid w:val="7ED0C849"/>
    <w:rsid w:val="7ED244CB"/>
    <w:rsid w:val="7EE356A8"/>
    <w:rsid w:val="7EED7E41"/>
    <w:rsid w:val="7EF01003"/>
    <w:rsid w:val="7EF99D43"/>
    <w:rsid w:val="7EFD8C34"/>
    <w:rsid w:val="7F0C51C7"/>
    <w:rsid w:val="7F11054E"/>
    <w:rsid w:val="7F12C31A"/>
    <w:rsid w:val="7F2EE34D"/>
    <w:rsid w:val="7F35F563"/>
    <w:rsid w:val="7F3E33DC"/>
    <w:rsid w:val="7F4393D8"/>
    <w:rsid w:val="7F44393C"/>
    <w:rsid w:val="7F4B42B7"/>
    <w:rsid w:val="7F779639"/>
    <w:rsid w:val="7F794997"/>
    <w:rsid w:val="7F81C233"/>
    <w:rsid w:val="7F826758"/>
    <w:rsid w:val="7F84067D"/>
    <w:rsid w:val="7F8B0BAF"/>
    <w:rsid w:val="7FA351C6"/>
    <w:rsid w:val="7FA3D33A"/>
    <w:rsid w:val="7FB13F4E"/>
    <w:rsid w:val="7FBEBA34"/>
    <w:rsid w:val="7FC5E5BB"/>
    <w:rsid w:val="7FC9A0B0"/>
    <w:rsid w:val="7FFEE8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96B1C"/>
  <w14:defaultImageDpi w14:val="0"/>
  <w15:docId w15:val="{02A3A650-711E-410F-904D-AADD0CAA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9B"/>
    <w:rPr>
      <w:rFonts w:cs="Arial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A2C84"/>
    <w:pPr>
      <w:outlineLvl w:val="0"/>
    </w:pPr>
    <w:rPr>
      <w:rFonts w:ascii="Oswald" w:hAnsi="Oswald" w:cs="Oswald"/>
      <w:b/>
      <w:bCs/>
      <w:color w:val="000000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2C84"/>
    <w:rPr>
      <w:rFonts w:ascii="Oswald" w:eastAsia="Times New Roman" w:hAnsi="Oswald" w:cs="Oswald"/>
      <w:b/>
      <w:bCs/>
      <w:color w:val="000000"/>
      <w:sz w:val="24"/>
      <w:szCs w:val="24"/>
      <w:lang w:val="ru-RU" w:eastAsia="en-GB"/>
    </w:rPr>
  </w:style>
  <w:style w:type="character" w:styleId="a3">
    <w:name w:val="Hyperlink"/>
    <w:basedOn w:val="a0"/>
    <w:uiPriority w:val="99"/>
    <w:unhideWhenUsed/>
    <w:rsid w:val="00C3639B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C3639B"/>
    <w:rPr>
      <w:rFonts w:cs="Times New Roman"/>
    </w:rPr>
  </w:style>
  <w:style w:type="paragraph" w:customStyle="1" w:styleId="paragraph">
    <w:name w:val="paragraph"/>
    <w:basedOn w:val="a"/>
    <w:rsid w:val="00C363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a0"/>
    <w:rsid w:val="00C3639B"/>
    <w:rPr>
      <w:rFonts w:cs="Times New Roman"/>
    </w:rPr>
  </w:style>
  <w:style w:type="paragraph" w:styleId="a4">
    <w:name w:val="annotation text"/>
    <w:basedOn w:val="a"/>
    <w:link w:val="a5"/>
    <w:uiPriority w:val="99"/>
    <w:unhideWhenUsed/>
    <w:rsid w:val="00DD73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DD737A"/>
    <w:rPr>
      <w:rFonts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D737A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7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2D4F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6D0E45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locked/>
    <w:rsid w:val="006D0E45"/>
    <w:rPr>
      <w:rFonts w:cs="Times New Roman"/>
      <w:b/>
      <w:bCs/>
      <w:sz w:val="20"/>
      <w:szCs w:val="20"/>
    </w:rPr>
  </w:style>
  <w:style w:type="paragraph" w:styleId="ab">
    <w:name w:val="No Spacing"/>
    <w:uiPriority w:val="1"/>
    <w:qFormat/>
    <w:rsid w:val="00D10765"/>
    <w:pPr>
      <w:spacing w:after="0" w:line="240" w:lineRule="auto"/>
    </w:pPr>
    <w:rPr>
      <w:rFonts w:cs="Arial"/>
      <w:lang w:val="ru-RU"/>
    </w:rPr>
  </w:style>
  <w:style w:type="character" w:customStyle="1" w:styleId="UnresolvedMention1">
    <w:name w:val="Unresolved Mention1"/>
    <w:basedOn w:val="a0"/>
    <w:uiPriority w:val="99"/>
    <w:unhideWhenUsed/>
    <w:rsid w:val="009B1F81"/>
    <w:rPr>
      <w:rFonts w:cs="Times New Roman"/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65513"/>
    <w:rPr>
      <w:rFonts w:cs="Times New Roman"/>
      <w:color w:val="954F72"/>
      <w:u w:val="single"/>
    </w:rPr>
  </w:style>
  <w:style w:type="paragraph" w:styleId="ad">
    <w:name w:val="List Paragraph"/>
    <w:basedOn w:val="a"/>
    <w:uiPriority w:val="34"/>
    <w:qFormat/>
    <w:rsid w:val="00A63B17"/>
    <w:pPr>
      <w:ind w:left="720"/>
      <w:contextualSpacing/>
    </w:pPr>
  </w:style>
  <w:style w:type="character" w:customStyle="1" w:styleId="apple-converted-space">
    <w:name w:val="apple-converted-space"/>
    <w:basedOn w:val="a0"/>
    <w:rsid w:val="3F57745C"/>
    <w:rPr>
      <w:rFonts w:cs="Times New Roman"/>
    </w:rPr>
  </w:style>
  <w:style w:type="character" w:customStyle="1" w:styleId="Mention1">
    <w:name w:val="Mention1"/>
    <w:basedOn w:val="a0"/>
    <w:uiPriority w:val="99"/>
    <w:unhideWhenUsed/>
    <w:rPr>
      <w:rFonts w:cs="Times New Roman"/>
      <w:color w:val="2B579A"/>
      <w:shd w:val="clear" w:color="auto" w:fill="E6E6E6"/>
    </w:rPr>
  </w:style>
  <w:style w:type="paragraph" w:styleId="ae">
    <w:name w:val="Revision"/>
    <w:hidden/>
    <w:uiPriority w:val="99"/>
    <w:semiHidden/>
    <w:rsid w:val="00C24FFD"/>
    <w:pPr>
      <w:spacing w:after="0" w:line="240" w:lineRule="auto"/>
    </w:pPr>
    <w:rPr>
      <w:rFonts w:cs="Arial"/>
      <w:lang w:val="ru-RU"/>
    </w:rPr>
  </w:style>
  <w:style w:type="character" w:styleId="af">
    <w:name w:val="Strong"/>
    <w:basedOn w:val="a0"/>
    <w:uiPriority w:val="22"/>
    <w:qFormat/>
    <w:rsid w:val="00C24FFD"/>
    <w:rPr>
      <w:rFonts w:cs="Times New Roman"/>
      <w:b/>
      <w:bCs/>
    </w:rPr>
  </w:style>
  <w:style w:type="paragraph" w:styleId="af0">
    <w:name w:val="Normal (Web)"/>
    <w:basedOn w:val="a"/>
    <w:uiPriority w:val="99"/>
    <w:unhideWhenUsed/>
    <w:rsid w:val="00CF04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i-defence.org/gd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arency.org/en/cpi/2022" TargetMode="External"/><Relationship Id="rId17" Type="http://schemas.openxmlformats.org/officeDocument/2006/relationships/hyperlink" Target="mailto:press@transparenc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parency.org/en/our-national-chapt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ionofhumanity.org/wp-content/uploads/2022/06/GPI-2022-web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ansparency.org/en/news/how-cpi-scores-are-calculated" TargetMode="External"/><Relationship Id="rId10" Type="http://schemas.openxmlformats.org/officeDocument/2006/relationships/hyperlink" Target="https://www.economicsandpeace.org/research/%23measuring-peac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transparency.org/en/cpi/2022" TargetMode="External"/><Relationship Id="rId14" Type="http://schemas.openxmlformats.org/officeDocument/2006/relationships/hyperlink" Target="https://www.transparency.org/en/cpi/2022/media-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9BAD7DA127248A138A701A0128AF0" ma:contentTypeVersion="2" ma:contentTypeDescription="Create a new document." ma:contentTypeScope="" ma:versionID="43d412104cc8da8fc2c26280a03cdcdc">
  <xsd:schema xmlns:xsd="http://www.w3.org/2001/XMLSchema" xmlns:xs="http://www.w3.org/2001/XMLSchema" xmlns:p="http://schemas.microsoft.com/office/2006/metadata/properties" xmlns:ns2="9b7aeb59-9ba7-43bb-a9e2-14b21c357a85" targetNamespace="http://schemas.microsoft.com/office/2006/metadata/properties" ma:root="true" ma:fieldsID="ab560304b2b4ab412e9885ac07ce6f3f" ns2:_="">
    <xsd:import namespace="9b7aeb59-9ba7-43bb-a9e2-14b21c357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aeb59-9ba7-43bb-a9e2-14b21c35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7E3D0-835C-4DD5-B19E-7D09132C9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B4117-EB72-4D80-BC90-9BD965EC7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aeb59-9ba7-43bb-a9e2-14b21c357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04AE9-2FC7-4B91-8CE7-AB04CEF08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Hornsby</dc:creator>
  <cp:keywords/>
  <dc:description/>
  <cp:lastModifiedBy>Пользователь</cp:lastModifiedBy>
  <cp:revision>2</cp:revision>
  <dcterms:created xsi:type="dcterms:W3CDTF">2023-01-31T03:25:00Z</dcterms:created>
  <dcterms:modified xsi:type="dcterms:W3CDTF">2023-01-31T03:25:00Z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0x01010077E9BAD7DA127248A138A701A0128AF0</vt:lpwstr>
  </property>
  <property fmtid="{D5CDD505-2E9C-101B-9397-08002B2CF9AE}" pid="3" name="MediaServiceImageTags">
    <vt:lpwstr/>
  </property>
</Properties>
</file>